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9060" w:type="dxa"/>
        <w:jc w:val="right"/>
        <w:tblLayout w:type="fixed"/>
        <w:tblLook w:val="04A0" w:firstRow="1" w:lastRow="0" w:firstColumn="1" w:lastColumn="0" w:noHBand="0" w:noVBand="1"/>
      </w:tblPr>
      <w:tblGrid>
        <w:gridCol w:w="9060"/>
      </w:tblGrid>
      <w:tr w:rsidR="00F723EF">
        <w:trPr>
          <w:trHeight w:hRule="exact" w:val="3742"/>
          <w:jc w:val="right"/>
        </w:trPr>
        <w:tc>
          <w:tcPr>
            <w:tcW w:w="9060" w:type="dxa"/>
            <w:vAlign w:val="center"/>
          </w:tcPr>
          <w:p w:rsidR="00F723EF" w:rsidRDefault="00512A15">
            <w:pPr>
              <w:jc w:val="center"/>
              <w:rPr>
                <w:rFonts w:ascii="华文中宋" w:eastAsia="华文中宋" w:hAnsi="华文中宋"/>
                <w:b/>
                <w:bCs/>
                <w:spacing w:val="-64"/>
                <w:w w:val="66"/>
                <w:kern w:val="0"/>
                <w:sz w:val="120"/>
                <w:szCs w:val="120"/>
              </w:rPr>
            </w:pPr>
            <w:r>
              <w:rPr>
                <w:rFonts w:ascii="华文中宋" w:eastAsia="华文中宋" w:hAnsi="华文中宋" w:hint="eastAsia"/>
                <w:b/>
                <w:bCs/>
                <w:color w:val="FF0000"/>
                <w:spacing w:val="-64"/>
                <w:w w:val="66"/>
                <w:kern w:val="0"/>
                <w:sz w:val="120"/>
                <w:szCs w:val="120"/>
              </w:rPr>
              <w:t>共青团南京邮电大学委员会</w:t>
            </w:r>
          </w:p>
        </w:tc>
      </w:tr>
      <w:tr w:rsidR="00F723EF">
        <w:trPr>
          <w:trHeight w:hRule="exact" w:val="882"/>
          <w:jc w:val="right"/>
        </w:trPr>
        <w:tc>
          <w:tcPr>
            <w:tcW w:w="9060" w:type="dxa"/>
          </w:tcPr>
          <w:p w:rsidR="00F723EF" w:rsidRDefault="00512A15">
            <w:pPr>
              <w:ind w:firstLineChars="900" w:firstLine="2880"/>
              <w:rPr>
                <w:rFonts w:ascii="仿宋" w:eastAsia="仿宋" w:hAnsi="仿宋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hint="eastAsia"/>
                <w:sz w:val="32"/>
                <w:szCs w:val="32"/>
              </w:rPr>
              <w:t>校团发</w:t>
            </w:r>
            <w:proofErr w:type="gramEnd"/>
            <w:r>
              <w:rPr>
                <w:rFonts w:ascii="仿宋" w:eastAsia="仿宋" w:hAnsi="仿宋" w:hint="eastAsia"/>
                <w:sz w:val="32"/>
                <w:szCs w:val="32"/>
              </w:rPr>
              <w:t>〔201</w:t>
            </w:r>
            <w:r w:rsidR="00290B4F">
              <w:rPr>
                <w:rFonts w:ascii="仿宋" w:eastAsia="仿宋" w:hAnsi="仿宋"/>
                <w:sz w:val="32"/>
                <w:szCs w:val="32"/>
              </w:rPr>
              <w:t>8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〕</w:t>
            </w:r>
            <w:r w:rsidR="001A3508">
              <w:rPr>
                <w:rFonts w:ascii="仿宋" w:eastAsia="仿宋" w:hAnsi="仿宋"/>
                <w:sz w:val="32"/>
                <w:szCs w:val="32"/>
              </w:rPr>
              <w:t>4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号</w:t>
            </w:r>
            <w:r w:rsidR="00E7230E">
              <w:rPr>
                <w:rFonts w:ascii="仿宋" w:eastAsia="仿宋" w:hAnsi="仿宋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>
                      <wp:simplePos x="0" y="0"/>
                      <wp:positionH relativeFrom="column">
                        <wp:posOffset>2971800</wp:posOffset>
                      </wp:positionH>
                      <wp:positionV relativeFrom="paragraph">
                        <wp:posOffset>474980</wp:posOffset>
                      </wp:positionV>
                      <wp:extent cx="2628265" cy="0"/>
                      <wp:effectExtent l="15240" t="17780" r="13970" b="20320"/>
                      <wp:wrapNone/>
                      <wp:docPr id="2" name="1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26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28154E" id="1027" o:spid="_x0000_s1026" style="position:absolute;left:0;text-align:lef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34pt,37.4pt" to="440.95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I94FAIAACc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IszR9CXwbjSnDXamtDZfSkXsyzpt8dUrruiNrzyO/1bEJSyEjepISNM4C+Gz5rBjHk4HVs0qm1&#10;fYCE8tEpanG+acFPHlE4zOf5Ip/PMKKjLyHlmGis85+47lEwKiyFCm0iJTk+Ox+IkHIMCcdKb4SU&#10;UWqp0ADgsyJNY4bTUrDgDXHO7ne1tOhIYFo2mxS+WBZ47sOsPigW0TpO2PpqeyLkxYbbpQp4UAvw&#10;uVqXcfjxmD6uF+tFMSny+XpSpE0z+bipi8l8kz3Mmg9NXTfZz0AtK8pOMMZVYDeOZlb8nfTXR3IZ&#10;qttw3vqQvEWPDQOy4z+SjmIG/S6TsNPsvLWjyDCNMfj6csK43+/Bvn/fq18AAAD//wMAUEsDBBQA&#10;BgAIAAAAIQDeHsM+3QAAAAkBAAAPAAAAZHJzL2Rvd25yZXYueG1sTI/BTsMwDIbvSLxDZCRuLC0a&#10;pZSmEwKBBDcGA3HLGrepSJyqybby9hhxgKPtX7+/r17N3ok9TnEIpCBfZCCQ2mAG6hW8vtyflSBi&#10;0mS0C4QKvjDCqjk+qnVlwoGecb9OveASipVWYFMaKylja9HruAgjEt+6MHmdeJx6aSZ94HLv5HmW&#10;FdLrgfiD1SPeWmw/1zuv4PENN2bz8XR3EZzJu/eHIna2UOr0ZL65BpFwTn9h+MFndGiYaRt2ZKJw&#10;CpZFyS5JweWSFThQlvkViO3vQja1/G/QfAMAAP//AwBQSwECLQAUAAYACAAAACEAtoM4kv4AAADh&#10;AQAAEwAAAAAAAAAAAAAAAAAAAAAAW0NvbnRlbnRfVHlwZXNdLnhtbFBLAQItABQABgAIAAAAIQA4&#10;/SH/1gAAAJQBAAALAAAAAAAAAAAAAAAAAC8BAABfcmVscy8ucmVsc1BLAQItABQABgAIAAAAIQCF&#10;BI94FAIAACcEAAAOAAAAAAAAAAAAAAAAAC4CAABkcnMvZTJvRG9jLnhtbFBLAQItABQABgAIAAAA&#10;IQDeHsM+3QAAAAkBAAAPAAAAAAAAAAAAAAAAAG4EAABkcnMvZG93bnJldi54bWxQSwUGAAAAAAQA&#10;BADzAAAAeAUAAAAA&#10;" strokecolor="red" strokeweight="2pt"/>
                  </w:pict>
                </mc:Fallback>
              </mc:AlternateContent>
            </w:r>
            <w:r w:rsidR="00E7230E">
              <w:rPr>
                <w:rFonts w:ascii="仿宋" w:eastAsia="仿宋" w:hAnsi="仿宋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474980</wp:posOffset>
                      </wp:positionV>
                      <wp:extent cx="2628265" cy="0"/>
                      <wp:effectExtent l="15240" t="17780" r="13970" b="20320"/>
                      <wp:wrapNone/>
                      <wp:docPr id="1" name="10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28265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0A729B" id="1028" o:spid="_x0000_s1026" style="position:absolute;left:0;text-align:left;z-index: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37.4pt" to="206.95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2LGEwIAACcEAAAOAAAAZHJzL2Uyb0RvYy54bWysU02P2yAQvVfqf0DcE3/USbNWnFVlJ71s&#10;u5F2+wMI4BgVAwISJ6r63zuQOMq2l6qqD3hgZh5v5g3Lx1Mv0ZFbJ7SqcDZNMeKKaibUvsLfXjeT&#10;BUbOE8WI1IpX+Mwdfly9f7ccTMlz3WnJuEUAolw5mAp33psySRzteE/cVBuuwNlq2xMPW7tPmCUD&#10;oPcyydN0ngzaMmM15c7BaXNx4lXEb1tO/XPbOu6RrDBw83G1cd2FNVktSbm3xHSCXmmQf2DRE6Hg&#10;0htUQzxBByv+gOoFtdrp1k+p7hPdtoLyWANUk6W/VfPSEcNjLdAcZ25tcv8Pln49bi0SDLTDSJEe&#10;JMrSfBH6MhhXgrtWWxsqoyf1Yp40/e6Q0nVH1J5Hfq9nE5JCRvImJWycAfTd8EUziCEHr2OTTq3t&#10;AySUj05Ri/NNC37yiMJhPs8X+XyGER19CSnHRGOd/8x1j4JRYSlUaBMpyfHJ+UCElGNIOFZ6I6SM&#10;UkuFBgCfFWkaM5yWggVviHN2v6ulRUcC07LZpPDFssBzH2b1QbGI1nHC1lfbEyEvNtwuVcCDWoDP&#10;1bqMw4+H9GG9WC+KSZHP15MibZrJp01dTOab7OOs+dDUdZP9DNSyouwEY1wFduNoZsXfSX99JJeh&#10;ug3nrQ/JW/TYMCA7/iPpKGbQ7zIJO83OWzuKDNMYg68vJ4z7/R7s+/e9+gUAAP//AwBQSwMEFAAG&#10;AAgAAAAhAHcHIFXbAAAABgEAAA8AAABkcnMvZG93bnJldi54bWxMj8FOwzAQRO9I/IO1SNyoEyih&#10;hDgVAoEEN0oL4ubGmzjCXkex24a/ZxEHOO7MaOZttZy8E3scYx9IQT7LQCA1wfTUKVi/PpwtQMSk&#10;yWgXCBV8YYRlfXxU6dKEA73gfpU6wSUUS63ApjSUUsbGotdxFgYk9towep34HDtpRn3gcu/keZYV&#10;0uueeMHqAe8sNp+rnVfw9IYbs/l4vr8MzuTt+2MRW1sodXoy3d6ASDilvzD84DM61My0DTsyUTgF&#10;/EhScDVnfnbn+cU1iO2vIOtK/sevvwEAAP//AwBQSwECLQAUAAYACAAAACEAtoM4kv4AAADhAQAA&#10;EwAAAAAAAAAAAAAAAAAAAAAAW0NvbnRlbnRfVHlwZXNdLnhtbFBLAQItABQABgAIAAAAIQA4/SH/&#10;1gAAAJQBAAALAAAAAAAAAAAAAAAAAC8BAABfcmVscy8ucmVsc1BLAQItABQABgAIAAAAIQAaZ2LG&#10;EwIAACcEAAAOAAAAAAAAAAAAAAAAAC4CAABkcnMvZTJvRG9jLnhtbFBLAQItABQABgAIAAAAIQB3&#10;ByBV2wAAAAYBAAAPAAAAAAAAAAAAAAAAAG0EAABkcnMvZG93bnJldi54bWxQSwUGAAAAAAQABADz&#10;AAAAdQUAAAAA&#10;" strokecolor="red" strokeweight="2pt"/>
                  </w:pict>
                </mc:Fallback>
              </mc:AlternateContent>
            </w:r>
          </w:p>
          <w:p w:rsidR="00F723EF" w:rsidRDefault="00512A15">
            <w:pPr>
              <w:spacing w:line="330" w:lineRule="exact"/>
              <w:jc w:val="center"/>
              <w:rPr>
                <w:rFonts w:ascii="仿宋_GB2312"/>
              </w:rPr>
            </w:pPr>
            <w:r>
              <w:rPr>
                <w:rFonts w:hint="eastAsia"/>
                <w:color w:val="FF0000"/>
                <w:sz w:val="36"/>
              </w:rPr>
              <w:t>★</w:t>
            </w:r>
          </w:p>
        </w:tc>
      </w:tr>
    </w:tbl>
    <w:p w:rsidR="00F723EF" w:rsidRDefault="00F723EF">
      <w:pPr>
        <w:spacing w:line="540" w:lineRule="exact"/>
        <w:jc w:val="center"/>
        <w:rPr>
          <w:rFonts w:ascii="方正小标宋简体" w:eastAsia="方正小标宋简体" w:hAnsi="Century" w:cs="Century"/>
          <w:sz w:val="44"/>
          <w:szCs w:val="44"/>
        </w:rPr>
      </w:pPr>
    </w:p>
    <w:p w:rsidR="00F723EF" w:rsidRDefault="00F723EF">
      <w:pPr>
        <w:spacing w:line="540" w:lineRule="exact"/>
        <w:rPr>
          <w:rFonts w:ascii="方正小标宋简体" w:eastAsia="方正小标宋简体" w:hAnsi="Century" w:cs="Century"/>
          <w:sz w:val="44"/>
          <w:szCs w:val="44"/>
        </w:rPr>
      </w:pPr>
    </w:p>
    <w:p w:rsidR="00766925" w:rsidRDefault="00512A15">
      <w:pPr>
        <w:spacing w:line="540" w:lineRule="exact"/>
        <w:jc w:val="center"/>
        <w:rPr>
          <w:rFonts w:ascii="方正小标宋简体" w:eastAsia="方正小标宋简体" w:hAnsi="Century" w:cs="Century"/>
          <w:sz w:val="44"/>
          <w:szCs w:val="44"/>
        </w:rPr>
      </w:pPr>
      <w:r>
        <w:rPr>
          <w:rFonts w:ascii="方正小标宋简体" w:eastAsia="方正小标宋简体" w:hAnsi="Century" w:cs="Century" w:hint="eastAsia"/>
          <w:sz w:val="44"/>
          <w:szCs w:val="44"/>
        </w:rPr>
        <w:t>关于表彰2017年</w:t>
      </w:r>
      <w:r w:rsidR="00533E4A">
        <w:rPr>
          <w:rFonts w:ascii="方正小标宋简体" w:eastAsia="方正小标宋简体" w:hAnsi="Century" w:cs="Century" w:hint="eastAsia"/>
          <w:sz w:val="44"/>
          <w:szCs w:val="44"/>
        </w:rPr>
        <w:t>度</w:t>
      </w:r>
    </w:p>
    <w:p w:rsidR="00F723EF" w:rsidRDefault="00512A15">
      <w:pPr>
        <w:spacing w:line="540" w:lineRule="exact"/>
        <w:jc w:val="center"/>
        <w:rPr>
          <w:rFonts w:ascii="方正小标宋简体" w:eastAsia="方正小标宋简体" w:hAnsi="Century" w:cs="Century"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Ansi="Century" w:cs="Century" w:hint="eastAsia"/>
          <w:sz w:val="44"/>
          <w:szCs w:val="44"/>
        </w:rPr>
        <w:t>志愿服务</w:t>
      </w:r>
      <w:r w:rsidR="00533E4A">
        <w:rPr>
          <w:rFonts w:ascii="方正小标宋简体" w:eastAsia="方正小标宋简体" w:hAnsi="Century" w:cs="Century" w:hint="eastAsia"/>
          <w:sz w:val="44"/>
          <w:szCs w:val="44"/>
        </w:rPr>
        <w:t>先进个人和集体</w:t>
      </w:r>
      <w:r>
        <w:rPr>
          <w:rFonts w:ascii="方正小标宋简体" w:eastAsia="方正小标宋简体" w:hAnsi="Century" w:cs="Century" w:hint="eastAsia"/>
          <w:sz w:val="44"/>
          <w:szCs w:val="44"/>
        </w:rPr>
        <w:t>的决定</w:t>
      </w:r>
    </w:p>
    <w:p w:rsidR="00533E4A" w:rsidRDefault="00533E4A">
      <w:pPr>
        <w:spacing w:line="540" w:lineRule="exact"/>
        <w:jc w:val="center"/>
        <w:rPr>
          <w:rFonts w:ascii="方正小标宋简体" w:eastAsia="方正小标宋简体" w:hAnsi="Century" w:cs="Century"/>
          <w:sz w:val="44"/>
          <w:szCs w:val="44"/>
        </w:rPr>
      </w:pPr>
    </w:p>
    <w:p w:rsidR="00F723EF" w:rsidRDefault="00512A15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各学院分团委、各级学生组织（社团）：</w:t>
      </w:r>
    </w:p>
    <w:p w:rsidR="00F723EF" w:rsidRDefault="00512A1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Century"/>
          <w:kern w:val="0"/>
          <w:sz w:val="32"/>
          <w:szCs w:val="32"/>
        </w:rPr>
      </w:pPr>
      <w:r>
        <w:rPr>
          <w:rFonts w:ascii="仿宋" w:eastAsia="仿宋" w:hAnsi="仿宋" w:cs="Century"/>
          <w:kern w:val="0"/>
          <w:sz w:val="32"/>
          <w:szCs w:val="32"/>
        </w:rPr>
        <w:t>为大力培育社会主义核心价值观，弘扬“奉献、友爱、互助、进步</w:t>
      </w:r>
      <w:proofErr w:type="gramStart"/>
      <w:r>
        <w:rPr>
          <w:rFonts w:ascii="仿宋" w:eastAsia="仿宋" w:hAnsi="仿宋" w:cs="Century"/>
          <w:kern w:val="0"/>
          <w:sz w:val="32"/>
          <w:szCs w:val="32"/>
        </w:rPr>
        <w:t>”</w:t>
      </w:r>
      <w:proofErr w:type="gramEnd"/>
      <w:r>
        <w:rPr>
          <w:rFonts w:ascii="仿宋" w:eastAsia="仿宋" w:hAnsi="仿宋" w:cs="Century"/>
          <w:kern w:val="0"/>
          <w:sz w:val="32"/>
          <w:szCs w:val="32"/>
        </w:rPr>
        <w:t>的志愿精神，</w:t>
      </w:r>
      <w:r>
        <w:rPr>
          <w:rFonts w:ascii="仿宋" w:eastAsia="仿宋" w:hAnsi="仿宋" w:cs="Century" w:hint="eastAsia"/>
          <w:kern w:val="0"/>
          <w:sz w:val="32"/>
          <w:szCs w:val="32"/>
        </w:rPr>
        <w:t>使志愿服务成为大学生参与社会实践、成长成才的重要舞台，成为大学生关爱他人、传递青春正能量的重要途径，成为引导大学生参与政治生活、社会生活的重要载体。经团委研究决定，</w:t>
      </w:r>
      <w:r>
        <w:rPr>
          <w:rFonts w:ascii="仿宋" w:eastAsia="仿宋" w:hAnsi="仿宋" w:cs="Century"/>
          <w:kern w:val="0"/>
          <w:sz w:val="32"/>
          <w:szCs w:val="32"/>
        </w:rPr>
        <w:t>组织开展了</w:t>
      </w:r>
      <w:r>
        <w:rPr>
          <w:rFonts w:ascii="仿宋" w:eastAsia="仿宋" w:hAnsi="仿宋" w:cs="Century" w:hint="eastAsia"/>
          <w:kern w:val="0"/>
          <w:sz w:val="32"/>
          <w:szCs w:val="32"/>
        </w:rPr>
        <w:t>南京邮电大学2017年青年志愿服务行动评选工作</w:t>
      </w:r>
      <w:r>
        <w:rPr>
          <w:rFonts w:ascii="仿宋" w:eastAsia="仿宋" w:hAnsi="仿宋" w:cs="Century"/>
          <w:kern w:val="0"/>
          <w:sz w:val="32"/>
          <w:szCs w:val="32"/>
        </w:rPr>
        <w:t>。</w:t>
      </w:r>
    </w:p>
    <w:p w:rsidR="00F723EF" w:rsidRDefault="00512A1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Century"/>
          <w:kern w:val="0"/>
          <w:sz w:val="32"/>
          <w:szCs w:val="32"/>
        </w:rPr>
      </w:pPr>
      <w:r>
        <w:rPr>
          <w:rFonts w:ascii="仿宋" w:eastAsia="仿宋" w:hAnsi="仿宋" w:cs="Century"/>
          <w:kern w:val="0"/>
          <w:sz w:val="32"/>
          <w:szCs w:val="32"/>
        </w:rPr>
        <w:t>经过初</w:t>
      </w:r>
      <w:r>
        <w:rPr>
          <w:rFonts w:ascii="仿宋" w:eastAsia="仿宋" w:hAnsi="仿宋" w:cs="Century" w:hint="eastAsia"/>
          <w:kern w:val="0"/>
          <w:sz w:val="32"/>
          <w:szCs w:val="32"/>
        </w:rPr>
        <w:t>审</w:t>
      </w:r>
      <w:r>
        <w:rPr>
          <w:rFonts w:ascii="仿宋" w:eastAsia="仿宋" w:hAnsi="仿宋" w:cs="Century"/>
          <w:kern w:val="0"/>
          <w:sz w:val="32"/>
          <w:szCs w:val="32"/>
        </w:rPr>
        <w:t>、</w:t>
      </w:r>
      <w:r>
        <w:rPr>
          <w:rFonts w:ascii="仿宋" w:eastAsia="仿宋" w:hAnsi="仿宋" w:cs="Century" w:hint="eastAsia"/>
          <w:kern w:val="0"/>
          <w:sz w:val="32"/>
          <w:szCs w:val="32"/>
        </w:rPr>
        <w:t>线上投票、现场答辩、团委审批等环节</w:t>
      </w:r>
      <w:r>
        <w:rPr>
          <w:rFonts w:ascii="仿宋" w:eastAsia="仿宋" w:hAnsi="仿宋" w:cs="Century"/>
          <w:kern w:val="0"/>
          <w:sz w:val="32"/>
          <w:szCs w:val="32"/>
        </w:rPr>
        <w:t>，</w:t>
      </w:r>
      <w:r>
        <w:rPr>
          <w:rFonts w:ascii="仿宋" w:eastAsia="仿宋" w:hAnsi="仿宋" w:cs="Century" w:hint="eastAsia"/>
          <w:kern w:val="0"/>
          <w:sz w:val="32"/>
          <w:szCs w:val="32"/>
        </w:rPr>
        <w:t>决定授予刘晶晶等150名同学“优秀青年志愿者”称号；</w:t>
      </w:r>
      <w:proofErr w:type="gramStart"/>
      <w:r>
        <w:rPr>
          <w:rFonts w:ascii="仿宋" w:eastAsia="仿宋" w:hAnsi="仿宋" w:cs="Century" w:hint="eastAsia"/>
          <w:kern w:val="0"/>
          <w:sz w:val="32"/>
          <w:szCs w:val="32"/>
        </w:rPr>
        <w:t>授予吴钟德</w:t>
      </w:r>
      <w:proofErr w:type="gramEnd"/>
      <w:r>
        <w:rPr>
          <w:rFonts w:ascii="仿宋" w:eastAsia="仿宋" w:hAnsi="仿宋" w:cs="Century" w:hint="eastAsia"/>
          <w:kern w:val="0"/>
          <w:sz w:val="32"/>
          <w:szCs w:val="32"/>
        </w:rPr>
        <w:t>等10名同学“十佳青年志愿者”称号；授予南京宁馨阳光家园关爱自闭症儿童项目等6个青年志愿服务项目“优秀青年志愿服务项目”</w:t>
      </w:r>
      <w:r>
        <w:rPr>
          <w:rFonts w:ascii="仿宋" w:eastAsia="仿宋" w:hAnsi="仿宋" w:cs="Century" w:hint="eastAsia"/>
          <w:kern w:val="0"/>
          <w:sz w:val="32"/>
          <w:szCs w:val="32"/>
        </w:rPr>
        <w:lastRenderedPageBreak/>
        <w:t>称号；授予通信与信息工程</w:t>
      </w:r>
      <w:proofErr w:type="gramStart"/>
      <w:r>
        <w:rPr>
          <w:rFonts w:ascii="仿宋" w:eastAsia="仿宋" w:hAnsi="仿宋" w:cs="Century" w:hint="eastAsia"/>
          <w:kern w:val="0"/>
          <w:sz w:val="32"/>
          <w:szCs w:val="32"/>
        </w:rPr>
        <w:t>学院青协等</w:t>
      </w:r>
      <w:proofErr w:type="gramEnd"/>
      <w:r>
        <w:rPr>
          <w:rFonts w:ascii="仿宋" w:eastAsia="仿宋" w:hAnsi="仿宋" w:cs="Century"/>
          <w:kern w:val="0"/>
          <w:sz w:val="32"/>
          <w:szCs w:val="32"/>
        </w:rPr>
        <w:t>4</w:t>
      </w:r>
      <w:r>
        <w:rPr>
          <w:rFonts w:ascii="仿宋" w:eastAsia="仿宋" w:hAnsi="仿宋" w:cs="Century" w:hint="eastAsia"/>
          <w:kern w:val="0"/>
          <w:sz w:val="32"/>
          <w:szCs w:val="32"/>
        </w:rPr>
        <w:t>个青年志愿服务组织“青年志愿服务行动优秀组织奖”。</w:t>
      </w:r>
    </w:p>
    <w:p w:rsidR="00F723EF" w:rsidRDefault="00512A15">
      <w:pPr>
        <w:adjustRightInd w:val="0"/>
        <w:snapToGrid w:val="0"/>
        <w:spacing w:line="560" w:lineRule="exact"/>
        <w:ind w:firstLineChars="200" w:firstLine="640"/>
        <w:rPr>
          <w:rFonts w:ascii="仿宋" w:eastAsia="仿宋" w:hAnsi="仿宋" w:cs="Century"/>
          <w:kern w:val="0"/>
          <w:sz w:val="32"/>
          <w:szCs w:val="32"/>
        </w:rPr>
      </w:pPr>
      <w:r>
        <w:rPr>
          <w:rFonts w:ascii="仿宋" w:eastAsia="仿宋" w:hAnsi="仿宋" w:cs="Century" w:hint="eastAsia"/>
          <w:kern w:val="0"/>
          <w:sz w:val="32"/>
          <w:szCs w:val="32"/>
        </w:rPr>
        <w:t>希望受表彰的</w:t>
      </w:r>
      <w:r>
        <w:rPr>
          <w:rFonts w:ascii="仿宋" w:eastAsia="仿宋" w:hAnsi="仿宋" w:cs="Century"/>
          <w:kern w:val="0"/>
          <w:sz w:val="32"/>
          <w:szCs w:val="32"/>
        </w:rPr>
        <w:t>先进集体和优秀个人</w:t>
      </w:r>
      <w:r>
        <w:rPr>
          <w:rFonts w:ascii="仿宋" w:eastAsia="仿宋" w:hAnsi="仿宋" w:cs="Century" w:hint="eastAsia"/>
          <w:kern w:val="0"/>
          <w:sz w:val="32"/>
          <w:szCs w:val="32"/>
        </w:rPr>
        <w:t>再接再厉，锐意进取，继</w:t>
      </w:r>
      <w:r>
        <w:rPr>
          <w:rFonts w:ascii="仿宋" w:eastAsia="仿宋" w:hAnsi="仿宋" w:cs="Century"/>
          <w:kern w:val="0"/>
          <w:sz w:val="32"/>
          <w:szCs w:val="32"/>
        </w:rPr>
        <w:t>续立足校园、</w:t>
      </w:r>
      <w:r>
        <w:rPr>
          <w:rFonts w:ascii="仿宋" w:eastAsia="仿宋" w:hAnsi="仿宋" w:cs="Century" w:hint="eastAsia"/>
          <w:kern w:val="0"/>
          <w:sz w:val="32"/>
          <w:szCs w:val="32"/>
        </w:rPr>
        <w:t>面向</w:t>
      </w:r>
      <w:r>
        <w:rPr>
          <w:rFonts w:ascii="仿宋" w:eastAsia="仿宋" w:hAnsi="仿宋" w:cs="Century"/>
          <w:kern w:val="0"/>
          <w:sz w:val="32"/>
          <w:szCs w:val="32"/>
        </w:rPr>
        <w:t>社会，</w:t>
      </w:r>
      <w:r>
        <w:rPr>
          <w:rFonts w:ascii="仿宋" w:eastAsia="仿宋" w:hAnsi="仿宋" w:cs="Century" w:hint="eastAsia"/>
          <w:kern w:val="0"/>
          <w:sz w:val="32"/>
          <w:szCs w:val="32"/>
        </w:rPr>
        <w:t>在今后的志愿服务工作中发挥更大的模范带头作用。希望广大青年志愿者积极行动起来，以受到表彰的先进集体和优秀</w:t>
      </w:r>
      <w:proofErr w:type="gramStart"/>
      <w:r>
        <w:rPr>
          <w:rFonts w:ascii="仿宋" w:eastAsia="仿宋" w:hAnsi="仿宋" w:cs="Century" w:hint="eastAsia"/>
          <w:kern w:val="0"/>
          <w:sz w:val="32"/>
          <w:szCs w:val="32"/>
        </w:rPr>
        <w:t>个</w:t>
      </w:r>
      <w:proofErr w:type="gramEnd"/>
      <w:r>
        <w:rPr>
          <w:rFonts w:ascii="仿宋" w:eastAsia="仿宋" w:hAnsi="仿宋" w:cs="Century" w:hint="eastAsia"/>
          <w:kern w:val="0"/>
          <w:sz w:val="32"/>
          <w:szCs w:val="32"/>
        </w:rPr>
        <w:t>人为榜样，总结实践经验，创新服务形式，拓展服务内容，努力探索新形势下志愿服务工作的新方法和新途径，在志愿服务过程中</w:t>
      </w:r>
      <w:proofErr w:type="gramStart"/>
      <w:r>
        <w:rPr>
          <w:rFonts w:ascii="仿宋" w:eastAsia="仿宋" w:hAnsi="仿宋" w:cs="Century" w:hint="eastAsia"/>
          <w:kern w:val="0"/>
          <w:sz w:val="32"/>
          <w:szCs w:val="32"/>
        </w:rPr>
        <w:t>践行</w:t>
      </w:r>
      <w:proofErr w:type="gramEnd"/>
      <w:r>
        <w:rPr>
          <w:rFonts w:ascii="仿宋" w:eastAsia="仿宋" w:hAnsi="仿宋" w:cs="Century" w:hint="eastAsia"/>
          <w:kern w:val="0"/>
          <w:sz w:val="32"/>
          <w:szCs w:val="32"/>
        </w:rPr>
        <w:t>社会主义核心价值观，提高素质能力，坚定逐梦脚步，以实际行动谱写我校志愿服务工作的新篇章！</w:t>
      </w:r>
    </w:p>
    <w:p w:rsidR="00F723EF" w:rsidRDefault="00F723EF">
      <w:pPr>
        <w:spacing w:line="560" w:lineRule="exact"/>
        <w:jc w:val="left"/>
        <w:rPr>
          <w:rFonts w:ascii="仿宋" w:eastAsia="仿宋" w:hAnsi="仿宋" w:cs="Century"/>
          <w:kern w:val="0"/>
          <w:sz w:val="32"/>
          <w:szCs w:val="32"/>
        </w:rPr>
      </w:pPr>
    </w:p>
    <w:p w:rsidR="00F723EF" w:rsidRDefault="00F723EF">
      <w:pPr>
        <w:spacing w:line="560" w:lineRule="exact"/>
        <w:jc w:val="left"/>
        <w:rPr>
          <w:rFonts w:ascii="仿宋" w:eastAsia="仿宋" w:hAnsi="仿宋" w:cs="Century"/>
          <w:kern w:val="0"/>
          <w:sz w:val="32"/>
          <w:szCs w:val="32"/>
        </w:rPr>
      </w:pPr>
    </w:p>
    <w:p w:rsidR="00F723EF" w:rsidRDefault="00512A15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附件：1.南京邮电大学优秀青年志愿者名单</w:t>
      </w:r>
    </w:p>
    <w:p w:rsidR="00F723EF" w:rsidRDefault="00512A15">
      <w:pPr>
        <w:spacing w:line="560" w:lineRule="exact"/>
        <w:ind w:firstLineChars="300" w:firstLine="96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2.南京邮电大学十佳青年志愿者名单</w:t>
      </w:r>
    </w:p>
    <w:p w:rsidR="00F723EF" w:rsidRDefault="00512A15">
      <w:pPr>
        <w:spacing w:line="560" w:lineRule="exact"/>
        <w:ind w:firstLineChars="300" w:firstLine="96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3.南京邮电大学优秀青年志愿服务项目名单</w:t>
      </w:r>
    </w:p>
    <w:p w:rsidR="00F723EF" w:rsidRDefault="00512A15">
      <w:pPr>
        <w:spacing w:line="560" w:lineRule="exact"/>
        <w:ind w:firstLineChars="300" w:firstLine="96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4.南京邮电大学青年志愿服务行动优秀组织奖名单</w:t>
      </w:r>
    </w:p>
    <w:p w:rsidR="00F723EF" w:rsidRDefault="00F723EF">
      <w:pPr>
        <w:spacing w:line="500" w:lineRule="exact"/>
        <w:rPr>
          <w:rFonts w:ascii="宋体" w:hAnsi="宋体"/>
          <w:sz w:val="30"/>
          <w:szCs w:val="30"/>
        </w:rPr>
      </w:pPr>
    </w:p>
    <w:p w:rsidR="00F723EF" w:rsidRDefault="00F723EF">
      <w:pPr>
        <w:spacing w:line="500" w:lineRule="exact"/>
        <w:rPr>
          <w:rFonts w:ascii="宋体" w:hAnsi="宋体"/>
          <w:sz w:val="30"/>
          <w:szCs w:val="30"/>
        </w:rPr>
      </w:pPr>
    </w:p>
    <w:p w:rsidR="00F723EF" w:rsidRDefault="00512A15">
      <w:pPr>
        <w:spacing w:line="480" w:lineRule="exact"/>
        <w:ind w:right="92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201</w:t>
      </w:r>
      <w:r w:rsidR="001A3508">
        <w:rPr>
          <w:rFonts w:ascii="仿宋" w:eastAsia="仿宋" w:hAnsi="仿宋"/>
          <w:sz w:val="32"/>
          <w:szCs w:val="32"/>
        </w:rPr>
        <w:t>8</w:t>
      </w:r>
      <w:r>
        <w:rPr>
          <w:rFonts w:ascii="仿宋" w:eastAsia="仿宋" w:hAnsi="仿宋" w:hint="eastAsia"/>
          <w:sz w:val="32"/>
          <w:szCs w:val="32"/>
        </w:rPr>
        <w:t>年</w:t>
      </w:r>
      <w:r w:rsidR="001A3508">
        <w:rPr>
          <w:rFonts w:ascii="仿宋" w:eastAsia="仿宋" w:hAnsi="仿宋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月</w:t>
      </w:r>
      <w:r w:rsidR="00F554A2">
        <w:rPr>
          <w:rFonts w:ascii="仿宋" w:eastAsia="仿宋" w:hAnsi="仿宋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F723EF" w:rsidRDefault="00F723EF">
      <w:pPr>
        <w:spacing w:line="500" w:lineRule="exact"/>
        <w:rPr>
          <w:rFonts w:ascii="宋体" w:hAnsi="宋体"/>
          <w:sz w:val="30"/>
          <w:szCs w:val="30"/>
        </w:rPr>
      </w:pPr>
    </w:p>
    <w:p w:rsidR="00F723EF" w:rsidRDefault="00F723EF">
      <w:pPr>
        <w:spacing w:line="500" w:lineRule="exact"/>
        <w:rPr>
          <w:rFonts w:ascii="宋体" w:hAnsi="宋体"/>
          <w:sz w:val="30"/>
          <w:szCs w:val="30"/>
        </w:rPr>
      </w:pPr>
    </w:p>
    <w:p w:rsidR="00F723EF" w:rsidRDefault="00F723EF">
      <w:pPr>
        <w:spacing w:line="500" w:lineRule="exact"/>
        <w:rPr>
          <w:rFonts w:ascii="宋体" w:hAnsi="宋体"/>
          <w:sz w:val="30"/>
          <w:szCs w:val="30"/>
        </w:rPr>
      </w:pPr>
    </w:p>
    <w:p w:rsidR="00F723EF" w:rsidRDefault="00F723EF">
      <w:pPr>
        <w:spacing w:line="500" w:lineRule="exact"/>
        <w:rPr>
          <w:rFonts w:ascii="宋体" w:hAnsi="宋体"/>
          <w:sz w:val="30"/>
          <w:szCs w:val="30"/>
        </w:rPr>
      </w:pPr>
    </w:p>
    <w:tbl>
      <w:tblPr>
        <w:tblpPr w:leftFromText="180" w:rightFromText="180" w:vertAnchor="text" w:horzAnchor="margin" w:tblpY="481"/>
        <w:tblW w:w="883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7"/>
        <w:gridCol w:w="3599"/>
      </w:tblGrid>
      <w:tr w:rsidR="00F723EF">
        <w:trPr>
          <w:trHeight w:val="674"/>
        </w:trPr>
        <w:tc>
          <w:tcPr>
            <w:tcW w:w="5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23EF" w:rsidRDefault="00512A15">
            <w:pPr>
              <w:tabs>
                <w:tab w:val="left" w:pos="5598"/>
              </w:tabs>
              <w:spacing w:line="480" w:lineRule="exact"/>
              <w:ind w:left="294"/>
              <w:jc w:val="left"/>
              <w:rPr>
                <w:rFonts w:ascii="仿宋" w:eastAsia="仿宋" w:hAnsi="仿宋" w:cs="Times New Roman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 xml:space="preserve">共青团南京邮电大学委员会  </w:t>
            </w:r>
          </w:p>
        </w:tc>
        <w:tc>
          <w:tcPr>
            <w:tcW w:w="3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723EF" w:rsidRDefault="00512A15" w:rsidP="00F554A2">
            <w:pPr>
              <w:tabs>
                <w:tab w:val="left" w:pos="5598"/>
              </w:tabs>
              <w:spacing w:line="480" w:lineRule="exact"/>
              <w:ind w:right="298"/>
              <w:jc w:val="center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201</w:t>
            </w:r>
            <w:r w:rsidR="001A3508">
              <w:rPr>
                <w:rFonts w:ascii="仿宋" w:eastAsia="仿宋" w:hAnsi="仿宋"/>
                <w:sz w:val="32"/>
                <w:szCs w:val="32"/>
              </w:rPr>
              <w:t>8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年</w:t>
            </w:r>
            <w:r w:rsidR="001A3508">
              <w:rPr>
                <w:rFonts w:ascii="仿宋" w:eastAsia="仿宋" w:hAnsi="仿宋"/>
                <w:sz w:val="32"/>
                <w:szCs w:val="32"/>
              </w:rPr>
              <w:t>3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月</w:t>
            </w:r>
            <w:r w:rsidR="00F554A2">
              <w:rPr>
                <w:rFonts w:ascii="仿宋" w:eastAsia="仿宋" w:hAnsi="仿宋"/>
                <w:sz w:val="32"/>
                <w:szCs w:val="32"/>
              </w:rPr>
              <w:t>9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日印发</w:t>
            </w:r>
          </w:p>
        </w:tc>
      </w:tr>
    </w:tbl>
    <w:p w:rsidR="00533E4A" w:rsidRDefault="00533E4A">
      <w:pPr>
        <w:widowControl/>
        <w:jc w:val="left"/>
        <w:rPr>
          <w:rFonts w:ascii="宋体" w:hAnsi="宋体"/>
          <w:sz w:val="30"/>
          <w:szCs w:val="30"/>
        </w:rPr>
      </w:pPr>
      <w:r>
        <w:rPr>
          <w:rFonts w:ascii="宋体" w:hAnsi="宋体"/>
          <w:sz w:val="30"/>
          <w:szCs w:val="30"/>
        </w:rPr>
        <w:br w:type="page"/>
      </w:r>
    </w:p>
    <w:p w:rsidR="00F723EF" w:rsidRPr="00533E4A" w:rsidRDefault="00512A15">
      <w:pPr>
        <w:spacing w:line="500" w:lineRule="exact"/>
        <w:rPr>
          <w:rFonts w:ascii="仿宋" w:eastAsia="仿宋" w:hAnsi="仿宋"/>
          <w:sz w:val="32"/>
          <w:szCs w:val="32"/>
        </w:rPr>
      </w:pPr>
      <w:r w:rsidRPr="00533E4A">
        <w:rPr>
          <w:rFonts w:ascii="仿宋" w:eastAsia="仿宋" w:hAnsi="仿宋" w:hint="eastAsia"/>
          <w:sz w:val="32"/>
          <w:szCs w:val="32"/>
        </w:rPr>
        <w:lastRenderedPageBreak/>
        <w:t>附件1：</w:t>
      </w:r>
    </w:p>
    <w:p w:rsidR="00F723EF" w:rsidRPr="00533E4A" w:rsidRDefault="00512A15">
      <w:pPr>
        <w:spacing w:line="500" w:lineRule="exact"/>
        <w:jc w:val="center"/>
        <w:rPr>
          <w:rFonts w:ascii="方正小标宋简体" w:eastAsia="方正小标宋简体" w:hAnsi="仿宋" w:cs="方正仿宋_GBK"/>
          <w:sz w:val="36"/>
          <w:szCs w:val="36"/>
        </w:rPr>
      </w:pPr>
      <w:r w:rsidRPr="00533E4A">
        <w:rPr>
          <w:rFonts w:ascii="方正小标宋简体" w:eastAsia="方正小标宋简体" w:hAnsi="仿宋" w:cs="方正仿宋_GBK" w:hint="eastAsia"/>
          <w:sz w:val="36"/>
          <w:szCs w:val="36"/>
        </w:rPr>
        <w:t>南京邮电大学</w:t>
      </w:r>
      <w:r w:rsidR="00533E4A">
        <w:rPr>
          <w:rFonts w:ascii="方正小标宋简体" w:eastAsia="方正小标宋简体" w:hAnsi="仿宋" w:cs="方正仿宋_GBK" w:hint="eastAsia"/>
          <w:sz w:val="36"/>
          <w:szCs w:val="36"/>
        </w:rPr>
        <w:t>2017年度</w:t>
      </w:r>
      <w:r w:rsidRPr="00533E4A">
        <w:rPr>
          <w:rFonts w:ascii="方正小标宋简体" w:eastAsia="方正小标宋简体" w:hAnsi="仿宋" w:cs="方正仿宋_GBK" w:hint="eastAsia"/>
          <w:sz w:val="36"/>
          <w:szCs w:val="36"/>
        </w:rPr>
        <w:t>优秀青年志愿者名单</w:t>
      </w:r>
    </w:p>
    <w:p w:rsidR="00F723EF" w:rsidRDefault="00512A15">
      <w:pPr>
        <w:spacing w:line="500" w:lineRule="exact"/>
        <w:jc w:val="center"/>
        <w:rPr>
          <w:rFonts w:ascii="宋体" w:hAnsi="宋体"/>
          <w:sz w:val="30"/>
          <w:szCs w:val="30"/>
        </w:rPr>
      </w:pPr>
      <w:r>
        <w:rPr>
          <w:rFonts w:ascii="仿宋" w:eastAsia="仿宋" w:hAnsi="仿宋" w:cs="方正仿宋_GBK" w:hint="eastAsia"/>
          <w:sz w:val="32"/>
          <w:szCs w:val="32"/>
        </w:rPr>
        <w:t>（共</w:t>
      </w:r>
      <w:r>
        <w:rPr>
          <w:rFonts w:ascii="Times New Roman" w:eastAsia="仿宋" w:hAnsi="Times New Roman" w:cs="Times New Roman"/>
          <w:sz w:val="32"/>
          <w:szCs w:val="32"/>
        </w:rPr>
        <w:t>150</w:t>
      </w:r>
      <w:r>
        <w:rPr>
          <w:rFonts w:ascii="仿宋" w:eastAsia="仿宋" w:hAnsi="仿宋" w:cs="方正仿宋_GBK" w:hint="eastAsia"/>
          <w:sz w:val="32"/>
          <w:szCs w:val="32"/>
        </w:rPr>
        <w:t>名，排名不分先后）</w:t>
      </w:r>
    </w:p>
    <w:p w:rsidR="00F723EF" w:rsidRDefault="00F723EF">
      <w:pPr>
        <w:spacing w:line="500" w:lineRule="exact"/>
        <w:rPr>
          <w:rFonts w:ascii="宋体" w:hAnsi="宋体"/>
          <w:sz w:val="30"/>
          <w:szCs w:val="30"/>
        </w:rPr>
      </w:pPr>
    </w:p>
    <w:p w:rsidR="00F723EF" w:rsidRDefault="00512A15">
      <w:pPr>
        <w:spacing w:line="500" w:lineRule="exact"/>
        <w:rPr>
          <w:rFonts w:ascii="仿宋" w:eastAsia="仿宋" w:hAnsi="仿宋" w:cs="Calibri"/>
          <w:color w:val="000000"/>
          <w:sz w:val="32"/>
          <w:szCs w:val="32"/>
          <w:u w:color="000000"/>
        </w:rPr>
      </w:pPr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陈佳宁、王玮遥、章高飞、刘卓卓、刘旭雯、徐诗颖、陈泽锋、</w:t>
      </w:r>
    </w:p>
    <w:p w:rsidR="00F723EF" w:rsidRDefault="00512A15">
      <w:pPr>
        <w:spacing w:line="500" w:lineRule="exact"/>
        <w:rPr>
          <w:rFonts w:ascii="仿宋" w:eastAsia="仿宋" w:hAnsi="仿宋" w:cs="Calibri"/>
          <w:color w:val="000000"/>
          <w:sz w:val="32"/>
          <w:szCs w:val="32"/>
          <w:u w:color="000000"/>
        </w:rPr>
      </w:pPr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 xml:space="preserve">尚宇阳、王志恒、江  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浩</w:t>
      </w:r>
      <w:proofErr w:type="gramEnd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、张慧敏、李泽铭、马卓安、扈曦今、</w:t>
      </w:r>
    </w:p>
    <w:p w:rsidR="00F723EF" w:rsidRDefault="00512A15">
      <w:pPr>
        <w:spacing w:line="500" w:lineRule="exact"/>
        <w:rPr>
          <w:rFonts w:ascii="仿宋" w:eastAsia="仿宋" w:hAnsi="仿宋" w:cs="Calibri"/>
          <w:color w:val="000000"/>
          <w:sz w:val="32"/>
          <w:szCs w:val="32"/>
          <w:u w:color="000000"/>
        </w:rPr>
      </w:pPr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许亚军、任昱佳、李鹏斌、沈梓欣、涂  玥、王宇豪、张婧妍、</w:t>
      </w:r>
    </w:p>
    <w:p w:rsidR="00F723EF" w:rsidRDefault="00512A15">
      <w:pPr>
        <w:spacing w:line="500" w:lineRule="exact"/>
        <w:rPr>
          <w:rFonts w:ascii="仿宋" w:eastAsia="仿宋" w:hAnsi="仿宋" w:cs="Calibri"/>
          <w:color w:val="000000"/>
          <w:sz w:val="32"/>
          <w:szCs w:val="32"/>
          <w:u w:color="000000"/>
        </w:rPr>
      </w:pPr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 xml:space="preserve">薛雨璇、陈  瑶、柴澎涛、叶怡扬、赵  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珊</w:t>
      </w:r>
      <w:proofErr w:type="gramEnd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 xml:space="preserve">、周  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婕</w:t>
      </w:r>
      <w:proofErr w:type="gramEnd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、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佟</w:t>
      </w:r>
      <w:proofErr w:type="gramEnd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 xml:space="preserve">  智、</w:t>
      </w:r>
    </w:p>
    <w:p w:rsidR="00F723EF" w:rsidRDefault="00512A15">
      <w:pPr>
        <w:spacing w:line="500" w:lineRule="exact"/>
        <w:rPr>
          <w:rFonts w:ascii="仿宋" w:eastAsia="仿宋" w:hAnsi="仿宋" w:cs="Calibri"/>
          <w:color w:val="000000"/>
          <w:sz w:val="32"/>
          <w:szCs w:val="32"/>
          <w:u w:color="000000"/>
        </w:rPr>
      </w:pPr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 xml:space="preserve">黄龄萱、郑舒林、唐  瑞、高俊华、杨  童、王  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皓</w:t>
      </w:r>
      <w:proofErr w:type="gramEnd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、倪晗铭、</w:t>
      </w:r>
    </w:p>
    <w:p w:rsidR="00F723EF" w:rsidRDefault="00512A15">
      <w:pPr>
        <w:spacing w:line="500" w:lineRule="exact"/>
        <w:rPr>
          <w:rFonts w:ascii="仿宋" w:eastAsia="仿宋" w:hAnsi="仿宋" w:cs="Calibri"/>
          <w:color w:val="000000"/>
          <w:sz w:val="32"/>
          <w:szCs w:val="32"/>
          <w:u w:color="000000"/>
        </w:rPr>
      </w:pPr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 xml:space="preserve">许文婧、罗  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娟</w:t>
      </w:r>
      <w:proofErr w:type="gramEnd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、万震宇、苏禹巍、唐  雅、吴自豪、安雪琪、</w:t>
      </w:r>
    </w:p>
    <w:p w:rsidR="00F723EF" w:rsidRDefault="00512A15">
      <w:pPr>
        <w:spacing w:line="500" w:lineRule="exact"/>
        <w:rPr>
          <w:rFonts w:ascii="仿宋" w:eastAsia="仿宋" w:hAnsi="仿宋" w:cs="Calibri"/>
          <w:color w:val="000000"/>
          <w:sz w:val="32"/>
          <w:szCs w:val="32"/>
          <w:u w:color="000000"/>
        </w:rPr>
      </w:pPr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王仁杰、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栾</w:t>
      </w:r>
      <w:proofErr w:type="gramEnd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 xml:space="preserve">  振、宋  非、张  玲、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郭</w:t>
      </w:r>
      <w:proofErr w:type="gramEnd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 xml:space="preserve">  静、郝思婷、李星毅、</w:t>
      </w:r>
    </w:p>
    <w:p w:rsidR="00F723EF" w:rsidRDefault="00512A15">
      <w:pPr>
        <w:spacing w:line="500" w:lineRule="exact"/>
        <w:rPr>
          <w:rFonts w:ascii="仿宋" w:eastAsia="仿宋" w:hAnsi="仿宋" w:cs="Calibri"/>
          <w:color w:val="000000"/>
          <w:sz w:val="32"/>
          <w:szCs w:val="32"/>
          <w:u w:color="000000"/>
        </w:rPr>
      </w:pPr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 xml:space="preserve">李  哲、刘业阳、毛  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蓓</w:t>
      </w:r>
      <w:proofErr w:type="gramEnd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、辛智敏、赵亚通、周毅炜、宋闰杰、</w:t>
      </w:r>
    </w:p>
    <w:p w:rsidR="00F723EF" w:rsidRDefault="00512A15">
      <w:pPr>
        <w:spacing w:line="500" w:lineRule="exact"/>
        <w:rPr>
          <w:rFonts w:ascii="仿宋" w:eastAsia="仿宋" w:hAnsi="仿宋" w:cs="Calibri"/>
          <w:color w:val="000000"/>
          <w:sz w:val="32"/>
          <w:szCs w:val="32"/>
          <w:u w:color="000000"/>
        </w:rPr>
      </w:pPr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王  超、王兰兰、王奕辰、韩海燕、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李港辉</w:t>
      </w:r>
      <w:proofErr w:type="gramEnd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、刘晓玲、邵佳冉、</w:t>
      </w:r>
    </w:p>
    <w:p w:rsidR="00F723EF" w:rsidRDefault="00512A15">
      <w:pPr>
        <w:spacing w:line="500" w:lineRule="exact"/>
        <w:rPr>
          <w:rFonts w:ascii="仿宋" w:eastAsia="仿宋" w:hAnsi="仿宋" w:cs="Calibri"/>
          <w:color w:val="000000"/>
          <w:sz w:val="32"/>
          <w:szCs w:val="32"/>
          <w:u w:color="000000"/>
        </w:rPr>
      </w:pPr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沈维笑、许超凡、叶海舟、张曦照、赵家惠、段依欣、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冯</w:t>
      </w:r>
      <w:proofErr w:type="gramEnd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 xml:space="preserve">  越、</w:t>
      </w:r>
    </w:p>
    <w:p w:rsidR="00F723EF" w:rsidRDefault="00512A15">
      <w:pPr>
        <w:spacing w:line="500" w:lineRule="exact"/>
        <w:rPr>
          <w:rFonts w:ascii="仿宋" w:eastAsia="仿宋" w:hAnsi="仿宋" w:cs="Calibri"/>
          <w:color w:val="000000"/>
          <w:sz w:val="32"/>
          <w:szCs w:val="32"/>
          <w:u w:color="000000"/>
        </w:rPr>
      </w:pPr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胡思敏、黄诗博、李修贤、刘  坤、王佳玲、王  苑、张雅馨、</w:t>
      </w:r>
    </w:p>
    <w:p w:rsidR="00F723EF" w:rsidRDefault="00512A15">
      <w:pPr>
        <w:spacing w:line="500" w:lineRule="exact"/>
        <w:rPr>
          <w:rFonts w:ascii="仿宋" w:eastAsia="仿宋" w:hAnsi="仿宋" w:cs="Calibri"/>
          <w:color w:val="000000"/>
          <w:sz w:val="32"/>
          <w:szCs w:val="32"/>
          <w:u w:color="000000"/>
        </w:rPr>
      </w:pPr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 xml:space="preserve">郑培涛、刘  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昕</w:t>
      </w:r>
      <w:proofErr w:type="gramEnd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、李佳雨、杨锦润、李孟杨、邵婉婷、姜玥琪、</w:t>
      </w:r>
    </w:p>
    <w:p w:rsidR="00F723EF" w:rsidRDefault="00512A15">
      <w:pPr>
        <w:spacing w:line="500" w:lineRule="exact"/>
        <w:rPr>
          <w:rFonts w:ascii="仿宋" w:eastAsia="仿宋" w:hAnsi="仿宋" w:cs="Calibri"/>
          <w:color w:val="000000"/>
          <w:sz w:val="32"/>
          <w:szCs w:val="32"/>
          <w:u w:color="000000"/>
        </w:rPr>
      </w:pPr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 xml:space="preserve">叶  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茜</w:t>
      </w:r>
      <w:proofErr w:type="gramEnd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 xml:space="preserve">、黄  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滢</w:t>
      </w:r>
      <w:proofErr w:type="gramEnd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、李静霞、刘青棚、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姚</w:t>
      </w:r>
      <w:proofErr w:type="gramEnd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 xml:space="preserve">  蕾、张克毅、郑  强、</w:t>
      </w:r>
    </w:p>
    <w:p w:rsidR="00F723EF" w:rsidRDefault="00512A15">
      <w:pPr>
        <w:spacing w:line="500" w:lineRule="exact"/>
        <w:rPr>
          <w:rFonts w:ascii="仿宋" w:eastAsia="仿宋" w:hAnsi="仿宋" w:cs="Calibri"/>
          <w:color w:val="000000"/>
          <w:sz w:val="32"/>
          <w:szCs w:val="32"/>
          <w:u w:color="000000"/>
        </w:rPr>
      </w:pPr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陈  晖、陈金雨、黄靖文、李抒桐、刘晶晶、施寅端、苏  垚、</w:t>
      </w:r>
    </w:p>
    <w:p w:rsidR="00F723EF" w:rsidRDefault="00512A15">
      <w:pPr>
        <w:spacing w:line="500" w:lineRule="exact"/>
        <w:rPr>
          <w:rFonts w:ascii="仿宋" w:eastAsia="仿宋" w:hAnsi="仿宋" w:cs="Calibri"/>
          <w:color w:val="000000"/>
          <w:sz w:val="32"/>
          <w:szCs w:val="32"/>
          <w:u w:color="000000"/>
        </w:rPr>
      </w:pPr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杨  毅、叶  飞、陈  成、侯力新、彭明吉、时中威、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束梦丹</w:t>
      </w:r>
      <w:proofErr w:type="gramEnd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、</w:t>
      </w:r>
    </w:p>
    <w:p w:rsidR="00F723EF" w:rsidRDefault="00512A15">
      <w:pPr>
        <w:spacing w:line="500" w:lineRule="exact"/>
        <w:rPr>
          <w:rFonts w:ascii="仿宋" w:eastAsia="仿宋" w:hAnsi="仿宋" w:cs="Calibri"/>
          <w:color w:val="000000"/>
          <w:sz w:val="32"/>
          <w:szCs w:val="32"/>
          <w:u w:color="000000"/>
        </w:rPr>
      </w:pPr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 xml:space="preserve">薛旭东、周惠宇、王  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茜</w:t>
      </w:r>
      <w:proofErr w:type="gramEnd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、沈银棋、周雨萌、代  博、耿  陆、</w:t>
      </w:r>
    </w:p>
    <w:p w:rsidR="00F723EF" w:rsidRDefault="00512A15">
      <w:pPr>
        <w:spacing w:line="500" w:lineRule="exact"/>
        <w:rPr>
          <w:rFonts w:ascii="仿宋" w:eastAsia="仿宋" w:hAnsi="仿宋" w:cs="Calibri"/>
          <w:color w:val="000000"/>
          <w:sz w:val="32"/>
          <w:szCs w:val="32"/>
          <w:u w:color="000000"/>
        </w:rPr>
      </w:pPr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 xml:space="preserve">李  敏、李文晶、连芮婷、陆  慧、沈克森、时新宇、岳  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玮</w:t>
      </w:r>
      <w:proofErr w:type="gramEnd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、</w:t>
      </w:r>
    </w:p>
    <w:p w:rsidR="00F723EF" w:rsidRDefault="00512A15">
      <w:pPr>
        <w:spacing w:line="500" w:lineRule="exact"/>
        <w:rPr>
          <w:rFonts w:ascii="仿宋" w:eastAsia="仿宋" w:hAnsi="仿宋" w:cs="Calibri"/>
          <w:color w:val="000000"/>
          <w:sz w:val="32"/>
          <w:szCs w:val="32"/>
          <w:u w:color="000000"/>
        </w:rPr>
      </w:pPr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蔡佳佳、程  敏、谈  艳、王湘莹、谢小瑜、徐文萱、杨晨曦、</w:t>
      </w:r>
    </w:p>
    <w:p w:rsidR="00F723EF" w:rsidRDefault="00512A15">
      <w:pPr>
        <w:spacing w:line="500" w:lineRule="exact"/>
        <w:rPr>
          <w:rFonts w:ascii="仿宋" w:eastAsia="仿宋" w:hAnsi="仿宋" w:cs="Calibri"/>
          <w:color w:val="000000"/>
          <w:sz w:val="32"/>
          <w:szCs w:val="32"/>
          <w:u w:color="000000"/>
        </w:rPr>
      </w:pPr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翟家婧、鲁琪琪、王  双、张铭阳、王俊霞、廖汉祥、丁晓梅、</w:t>
      </w:r>
    </w:p>
    <w:p w:rsidR="00F723EF" w:rsidRDefault="00512A15">
      <w:pPr>
        <w:spacing w:line="500" w:lineRule="exact"/>
        <w:rPr>
          <w:rFonts w:ascii="仿宋" w:eastAsia="仿宋" w:hAnsi="仿宋" w:cs="Calibri"/>
          <w:color w:val="000000"/>
          <w:sz w:val="32"/>
          <w:szCs w:val="32"/>
          <w:u w:color="000000"/>
        </w:rPr>
      </w:pPr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陆婷婷、乔迪婧、滕梦卿、夏  苏、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袁</w:t>
      </w:r>
      <w:proofErr w:type="gramEnd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 xml:space="preserve">  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娜</w:t>
      </w:r>
      <w:proofErr w:type="gramEnd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、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褚</w:t>
      </w:r>
      <w:proofErr w:type="gramEnd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 xml:space="preserve">  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倩</w:t>
      </w:r>
      <w:proofErr w:type="gramEnd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、黄天歌、</w:t>
      </w:r>
    </w:p>
    <w:p w:rsidR="00F723EF" w:rsidRDefault="00512A15">
      <w:pPr>
        <w:spacing w:line="500" w:lineRule="exact"/>
        <w:rPr>
          <w:rFonts w:ascii="仿宋" w:eastAsia="仿宋" w:hAnsi="仿宋" w:cs="Calibri"/>
          <w:color w:val="000000"/>
          <w:sz w:val="32"/>
          <w:szCs w:val="32"/>
          <w:u w:color="000000"/>
        </w:rPr>
      </w:pPr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刘  瑞、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娄</w:t>
      </w:r>
      <w:proofErr w:type="gramEnd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 xml:space="preserve">  铭、沈瀚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堃</w:t>
      </w:r>
      <w:proofErr w:type="gramEnd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、唐靖媛、徐安琪、张秋石、赵鑫雨、</w:t>
      </w:r>
    </w:p>
    <w:p w:rsidR="00F723EF" w:rsidRDefault="00512A15">
      <w:pPr>
        <w:spacing w:line="500" w:lineRule="exact"/>
        <w:rPr>
          <w:rFonts w:ascii="仿宋" w:eastAsia="仿宋" w:hAnsi="仿宋" w:cs="Calibri"/>
          <w:color w:val="000000"/>
          <w:sz w:val="32"/>
          <w:szCs w:val="32"/>
          <w:u w:color="000000"/>
        </w:rPr>
      </w:pPr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 xml:space="preserve">许子桓、孙双印、王  </w:t>
      </w:r>
      <w:proofErr w:type="gramStart"/>
      <w:r>
        <w:rPr>
          <w:rFonts w:ascii="仿宋" w:eastAsia="仿宋" w:hAnsi="仿宋" w:cs="Calibri" w:hint="eastAsia"/>
          <w:color w:val="000000"/>
          <w:sz w:val="32"/>
          <w:szCs w:val="32"/>
          <w:u w:color="000000"/>
        </w:rPr>
        <w:t>浩</w:t>
      </w:r>
      <w:proofErr w:type="gramEnd"/>
    </w:p>
    <w:p w:rsidR="00533E4A" w:rsidRDefault="00533E4A">
      <w:pPr>
        <w:widowControl/>
        <w:jc w:val="left"/>
        <w:rPr>
          <w:rFonts w:ascii="仿宋" w:eastAsia="仿宋" w:hAnsi="仿宋" w:cs="Calibri"/>
          <w:color w:val="000000"/>
          <w:sz w:val="32"/>
          <w:szCs w:val="32"/>
          <w:u w:color="000000"/>
        </w:rPr>
      </w:pPr>
      <w:r>
        <w:rPr>
          <w:rFonts w:ascii="仿宋" w:eastAsia="仿宋" w:hAnsi="仿宋" w:cs="Calibri"/>
          <w:color w:val="000000"/>
          <w:sz w:val="32"/>
          <w:szCs w:val="32"/>
          <w:u w:color="000000"/>
        </w:rPr>
        <w:br w:type="page"/>
      </w:r>
    </w:p>
    <w:p w:rsidR="00F723EF" w:rsidRDefault="00512A15">
      <w:pPr>
        <w:spacing w:line="500" w:lineRule="exac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lastRenderedPageBreak/>
        <w:t>附件2：</w:t>
      </w:r>
    </w:p>
    <w:p w:rsidR="00F723EF" w:rsidRPr="00533E4A" w:rsidRDefault="00512A15">
      <w:pPr>
        <w:spacing w:line="500" w:lineRule="exact"/>
        <w:jc w:val="center"/>
        <w:rPr>
          <w:rFonts w:ascii="方正小标宋简体" w:eastAsia="方正小标宋简体" w:hAnsi="仿宋" w:cs="方正仿宋_GBK"/>
          <w:sz w:val="36"/>
          <w:szCs w:val="36"/>
        </w:rPr>
      </w:pPr>
      <w:r w:rsidRPr="00533E4A">
        <w:rPr>
          <w:rFonts w:ascii="方正小标宋简体" w:eastAsia="方正小标宋简体" w:hAnsi="仿宋" w:cs="方正仿宋_GBK" w:hint="eastAsia"/>
          <w:sz w:val="36"/>
          <w:szCs w:val="36"/>
        </w:rPr>
        <w:t>南京邮电大学</w:t>
      </w:r>
      <w:r w:rsidR="00533E4A">
        <w:rPr>
          <w:rFonts w:ascii="方正小标宋简体" w:eastAsia="方正小标宋简体" w:hAnsi="仿宋" w:cs="方正仿宋_GBK" w:hint="eastAsia"/>
          <w:sz w:val="36"/>
          <w:szCs w:val="36"/>
        </w:rPr>
        <w:t>2017年度</w:t>
      </w:r>
      <w:r w:rsidRPr="00533E4A">
        <w:rPr>
          <w:rFonts w:ascii="方正小标宋简体" w:eastAsia="方正小标宋简体" w:hAnsi="仿宋" w:cs="方正仿宋_GBK" w:hint="eastAsia"/>
          <w:sz w:val="36"/>
          <w:szCs w:val="36"/>
        </w:rPr>
        <w:t>十佳青年志愿者名单</w:t>
      </w:r>
    </w:p>
    <w:p w:rsidR="00F723EF" w:rsidRDefault="00512A15">
      <w:pPr>
        <w:spacing w:line="500" w:lineRule="exact"/>
        <w:jc w:val="center"/>
        <w:rPr>
          <w:rFonts w:ascii="宋体" w:hAnsi="宋体"/>
          <w:sz w:val="30"/>
          <w:szCs w:val="30"/>
        </w:rPr>
      </w:pPr>
      <w:r>
        <w:rPr>
          <w:rFonts w:ascii="仿宋" w:eastAsia="仿宋" w:hAnsi="仿宋" w:cs="方正仿宋_GBK" w:hint="eastAsia"/>
          <w:sz w:val="32"/>
          <w:szCs w:val="32"/>
        </w:rPr>
        <w:t>（共</w:t>
      </w:r>
      <w:r>
        <w:rPr>
          <w:rFonts w:ascii="Times New Roman" w:eastAsia="仿宋" w:hAnsi="Times New Roman" w:cs="Times New Roman"/>
          <w:sz w:val="32"/>
          <w:szCs w:val="32"/>
        </w:rPr>
        <w:t>10</w:t>
      </w:r>
      <w:r>
        <w:rPr>
          <w:rFonts w:ascii="仿宋" w:eastAsia="仿宋" w:hAnsi="仿宋" w:cs="方正仿宋_GBK" w:hint="eastAsia"/>
          <w:sz w:val="32"/>
          <w:szCs w:val="32"/>
        </w:rPr>
        <w:t>名）</w:t>
      </w:r>
    </w:p>
    <w:tbl>
      <w:tblPr>
        <w:tblW w:w="925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40"/>
        <w:gridCol w:w="1567"/>
        <w:gridCol w:w="1141"/>
        <w:gridCol w:w="5405"/>
      </w:tblGrid>
      <w:tr w:rsidR="00F723EF" w:rsidTr="00533E4A">
        <w:trPr>
          <w:trHeight w:val="850"/>
          <w:jc w:val="center"/>
        </w:trPr>
        <w:tc>
          <w:tcPr>
            <w:tcW w:w="0" w:type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序号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姓  名</w:t>
            </w:r>
          </w:p>
        </w:tc>
        <w:tc>
          <w:tcPr>
            <w:tcW w:w="0" w:type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性别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所属组织</w:t>
            </w:r>
          </w:p>
        </w:tc>
      </w:tr>
      <w:tr w:rsidR="00F723EF" w:rsidTr="00533E4A">
        <w:trPr>
          <w:trHeight w:val="850"/>
          <w:jc w:val="center"/>
        </w:trPr>
        <w:tc>
          <w:tcPr>
            <w:tcW w:w="0" w:type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吴钟德</w:t>
            </w:r>
            <w:proofErr w:type="gramEnd"/>
          </w:p>
        </w:tc>
        <w:tc>
          <w:tcPr>
            <w:tcW w:w="0" w:type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红十字会学生分会</w:t>
            </w:r>
          </w:p>
        </w:tc>
      </w:tr>
      <w:tr w:rsidR="00F723EF" w:rsidTr="00533E4A">
        <w:trPr>
          <w:trHeight w:val="850"/>
          <w:jc w:val="center"/>
        </w:trPr>
        <w:tc>
          <w:tcPr>
            <w:tcW w:w="0" w:type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吴秋芸</w:t>
            </w:r>
          </w:p>
        </w:tc>
        <w:tc>
          <w:tcPr>
            <w:tcW w:w="0" w:type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通信与信息工程</w:t>
            </w:r>
            <w:proofErr w:type="gramStart"/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学院青协</w:t>
            </w:r>
            <w:proofErr w:type="gramEnd"/>
          </w:p>
        </w:tc>
      </w:tr>
      <w:tr w:rsidR="00F723EF" w:rsidTr="00533E4A">
        <w:trPr>
          <w:trHeight w:val="850"/>
          <w:jc w:val="center"/>
        </w:trPr>
        <w:tc>
          <w:tcPr>
            <w:tcW w:w="0" w:type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聂</w:t>
            </w:r>
            <w:proofErr w:type="gramEnd"/>
            <w:r>
              <w:rPr>
                <w:rFonts w:ascii="仿宋" w:eastAsia="仿宋" w:hAnsi="仿宋" w:cs="方正仿宋_GBK" w:hint="eastAsia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裴</w:t>
            </w:r>
            <w:proofErr w:type="gramEnd"/>
          </w:p>
        </w:tc>
        <w:tc>
          <w:tcPr>
            <w:tcW w:w="0" w:type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经济</w:t>
            </w:r>
            <w:proofErr w:type="gramStart"/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学院青协</w:t>
            </w:r>
            <w:proofErr w:type="gramEnd"/>
          </w:p>
        </w:tc>
      </w:tr>
      <w:tr w:rsidR="00F723EF" w:rsidTr="00533E4A">
        <w:trPr>
          <w:trHeight w:val="850"/>
          <w:jc w:val="center"/>
        </w:trPr>
        <w:tc>
          <w:tcPr>
            <w:tcW w:w="0" w:type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顾昊昱</w:t>
            </w:r>
          </w:p>
        </w:tc>
        <w:tc>
          <w:tcPr>
            <w:tcW w:w="0" w:type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海外教育学院</w:t>
            </w:r>
            <w:proofErr w:type="gramStart"/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“海源”青协</w:t>
            </w:r>
            <w:proofErr w:type="gramEnd"/>
          </w:p>
        </w:tc>
      </w:tr>
      <w:tr w:rsidR="00F723EF" w:rsidTr="00533E4A">
        <w:trPr>
          <w:trHeight w:val="850"/>
          <w:jc w:val="center"/>
        </w:trPr>
        <w:tc>
          <w:tcPr>
            <w:tcW w:w="0" w:type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苟</w:t>
            </w:r>
            <w:proofErr w:type="gramEnd"/>
            <w:r>
              <w:rPr>
                <w:rFonts w:ascii="仿宋" w:eastAsia="仿宋" w:hAnsi="仿宋" w:cs="方正仿宋_GBK" w:hint="eastAsia"/>
                <w:sz w:val="32"/>
                <w:szCs w:val="32"/>
              </w:rPr>
              <w:t xml:space="preserve">  静</w:t>
            </w:r>
          </w:p>
        </w:tc>
        <w:tc>
          <w:tcPr>
            <w:tcW w:w="0" w:type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绿色风环保协会</w:t>
            </w:r>
          </w:p>
        </w:tc>
      </w:tr>
      <w:tr w:rsidR="00F723EF" w:rsidTr="00533E4A">
        <w:trPr>
          <w:trHeight w:val="850"/>
          <w:jc w:val="center"/>
        </w:trPr>
        <w:tc>
          <w:tcPr>
            <w:tcW w:w="0" w:type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赵早军</w:t>
            </w:r>
            <w:proofErr w:type="gramEnd"/>
          </w:p>
        </w:tc>
        <w:tc>
          <w:tcPr>
            <w:tcW w:w="0" w:type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外国语学院</w:t>
            </w:r>
            <w:proofErr w:type="gramStart"/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“微DO”青协</w:t>
            </w:r>
            <w:proofErr w:type="gramEnd"/>
          </w:p>
        </w:tc>
      </w:tr>
      <w:tr w:rsidR="00F723EF" w:rsidTr="00533E4A">
        <w:trPr>
          <w:trHeight w:val="850"/>
          <w:jc w:val="center"/>
        </w:trPr>
        <w:tc>
          <w:tcPr>
            <w:tcW w:w="0" w:type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张  艳</w:t>
            </w:r>
          </w:p>
        </w:tc>
        <w:tc>
          <w:tcPr>
            <w:tcW w:w="0" w:type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爱心社</w:t>
            </w:r>
          </w:p>
        </w:tc>
      </w:tr>
      <w:tr w:rsidR="00F723EF" w:rsidTr="00533E4A">
        <w:trPr>
          <w:trHeight w:val="850"/>
          <w:jc w:val="center"/>
        </w:trPr>
        <w:tc>
          <w:tcPr>
            <w:tcW w:w="0" w:type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张佑杰</w:t>
            </w:r>
            <w:proofErr w:type="gramEnd"/>
          </w:p>
        </w:tc>
        <w:tc>
          <w:tcPr>
            <w:tcW w:w="0" w:type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贝尔英才学院分团委秘书处</w:t>
            </w:r>
          </w:p>
        </w:tc>
      </w:tr>
      <w:tr w:rsidR="00F723EF" w:rsidTr="00533E4A">
        <w:trPr>
          <w:trHeight w:val="850"/>
          <w:jc w:val="center"/>
        </w:trPr>
        <w:tc>
          <w:tcPr>
            <w:tcW w:w="0" w:type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程  锋</w:t>
            </w:r>
          </w:p>
        </w:tc>
        <w:tc>
          <w:tcPr>
            <w:tcW w:w="0" w:type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男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大学生消防协会</w:t>
            </w:r>
          </w:p>
        </w:tc>
      </w:tr>
      <w:tr w:rsidR="00F723EF" w:rsidTr="00533E4A">
        <w:trPr>
          <w:trHeight w:val="850"/>
          <w:jc w:val="center"/>
        </w:trPr>
        <w:tc>
          <w:tcPr>
            <w:tcW w:w="0" w:type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黎芷梦</w:t>
            </w:r>
          </w:p>
        </w:tc>
        <w:tc>
          <w:tcPr>
            <w:tcW w:w="0" w:type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女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F723EF" w:rsidRDefault="00512A15" w:rsidP="00533E4A">
            <w:pPr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爱·服务</w:t>
            </w:r>
          </w:p>
        </w:tc>
      </w:tr>
    </w:tbl>
    <w:p w:rsidR="00533E4A" w:rsidRDefault="00533E4A">
      <w:pPr>
        <w:spacing w:line="500" w:lineRule="exact"/>
        <w:rPr>
          <w:rFonts w:ascii="仿宋" w:eastAsia="仿宋" w:hAnsi="仿宋"/>
          <w:sz w:val="32"/>
          <w:szCs w:val="32"/>
        </w:rPr>
      </w:pPr>
    </w:p>
    <w:p w:rsidR="00533E4A" w:rsidRDefault="00533E4A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F723EF" w:rsidRPr="00533E4A" w:rsidRDefault="00512A15">
      <w:pPr>
        <w:spacing w:line="500" w:lineRule="exact"/>
        <w:rPr>
          <w:rFonts w:ascii="仿宋" w:eastAsia="仿宋" w:hAnsi="仿宋"/>
          <w:sz w:val="32"/>
          <w:szCs w:val="32"/>
        </w:rPr>
      </w:pPr>
      <w:r w:rsidRPr="00533E4A">
        <w:rPr>
          <w:rFonts w:ascii="仿宋" w:eastAsia="仿宋" w:hAnsi="仿宋" w:hint="eastAsia"/>
          <w:sz w:val="32"/>
          <w:szCs w:val="32"/>
        </w:rPr>
        <w:lastRenderedPageBreak/>
        <w:t>附件3：</w:t>
      </w:r>
    </w:p>
    <w:p w:rsidR="00F723EF" w:rsidRPr="00533E4A" w:rsidRDefault="00512A15">
      <w:pPr>
        <w:spacing w:line="500" w:lineRule="exact"/>
        <w:jc w:val="center"/>
        <w:rPr>
          <w:rFonts w:ascii="方正小标宋简体" w:eastAsia="方正小标宋简体" w:hAnsi="仿宋" w:cs="方正仿宋_GBK"/>
          <w:sz w:val="36"/>
          <w:szCs w:val="36"/>
        </w:rPr>
      </w:pPr>
      <w:r w:rsidRPr="00533E4A">
        <w:rPr>
          <w:rFonts w:ascii="方正小标宋简体" w:eastAsia="方正小标宋简体" w:hAnsi="仿宋" w:cs="方正仿宋_GBK" w:hint="eastAsia"/>
          <w:sz w:val="36"/>
          <w:szCs w:val="36"/>
        </w:rPr>
        <w:t>南京邮电大学</w:t>
      </w:r>
      <w:r w:rsidR="00533E4A">
        <w:rPr>
          <w:rFonts w:ascii="方正小标宋简体" w:eastAsia="方正小标宋简体" w:hAnsi="仿宋" w:cs="方正仿宋_GBK" w:hint="eastAsia"/>
          <w:sz w:val="36"/>
          <w:szCs w:val="36"/>
        </w:rPr>
        <w:t>2017年度</w:t>
      </w:r>
      <w:r w:rsidRPr="00533E4A">
        <w:rPr>
          <w:rFonts w:ascii="方正小标宋简体" w:eastAsia="方正小标宋简体" w:hAnsi="仿宋" w:cs="方正仿宋_GBK" w:hint="eastAsia"/>
          <w:sz w:val="36"/>
          <w:szCs w:val="36"/>
        </w:rPr>
        <w:t>优秀青年志愿服务项目名单</w:t>
      </w:r>
    </w:p>
    <w:p w:rsidR="00F723EF" w:rsidRDefault="00512A15">
      <w:pPr>
        <w:spacing w:line="500" w:lineRule="exact"/>
        <w:jc w:val="center"/>
        <w:rPr>
          <w:rFonts w:ascii="仿宋" w:eastAsia="仿宋" w:hAnsi="仿宋" w:cs="方正仿宋_GBK"/>
          <w:sz w:val="32"/>
          <w:szCs w:val="32"/>
        </w:rPr>
      </w:pPr>
      <w:r>
        <w:rPr>
          <w:rFonts w:ascii="仿宋" w:eastAsia="仿宋" w:hAnsi="仿宋" w:cs="方正仿宋_GBK" w:hint="eastAsia"/>
          <w:sz w:val="32"/>
          <w:szCs w:val="32"/>
        </w:rPr>
        <w:t>（共</w:t>
      </w:r>
      <w:r>
        <w:rPr>
          <w:rFonts w:ascii="Times New Roman" w:eastAsia="仿宋" w:hAnsi="Times New Roman" w:cs="Times New Roman"/>
          <w:sz w:val="32"/>
          <w:szCs w:val="32"/>
        </w:rPr>
        <w:t>6</w:t>
      </w:r>
      <w:r>
        <w:rPr>
          <w:rFonts w:ascii="仿宋" w:eastAsia="仿宋" w:hAnsi="仿宋" w:cs="方正仿宋_GBK" w:hint="eastAsia"/>
          <w:sz w:val="32"/>
          <w:szCs w:val="32"/>
        </w:rPr>
        <w:t>项）</w:t>
      </w:r>
    </w:p>
    <w:tbl>
      <w:tblPr>
        <w:tblpPr w:leftFromText="180" w:rightFromText="180" w:vertAnchor="page" w:horzAnchor="margin" w:tblpXSpec="center" w:tblpY="3085"/>
        <w:tblW w:w="4943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"/>
        <w:gridCol w:w="4284"/>
        <w:gridCol w:w="3729"/>
      </w:tblGrid>
      <w:tr w:rsidR="00F723EF" w:rsidTr="00533E4A">
        <w:trPr>
          <w:trHeight w:val="973"/>
        </w:trPr>
        <w:tc>
          <w:tcPr>
            <w:tcW w:w="522" w:type="pct"/>
            <w:shd w:val="clear" w:color="auto" w:fill="auto"/>
            <w:noWrap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序号</w:t>
            </w:r>
          </w:p>
        </w:tc>
        <w:tc>
          <w:tcPr>
            <w:tcW w:w="2394" w:type="pct"/>
            <w:shd w:val="clear" w:color="auto" w:fill="auto"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项目名称</w:t>
            </w:r>
          </w:p>
        </w:tc>
        <w:tc>
          <w:tcPr>
            <w:tcW w:w="2084" w:type="pct"/>
            <w:shd w:val="clear" w:color="auto" w:fill="auto"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所属组织</w:t>
            </w:r>
          </w:p>
        </w:tc>
      </w:tr>
      <w:tr w:rsidR="00F723EF" w:rsidTr="00533E4A">
        <w:trPr>
          <w:trHeight w:val="1134"/>
        </w:trPr>
        <w:tc>
          <w:tcPr>
            <w:tcW w:w="522" w:type="pct"/>
            <w:shd w:val="clear" w:color="auto" w:fill="auto"/>
            <w:noWrap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仿宋" w:eastAsia="仿宋" w:hAnsi="仿宋" w:cs="方正仿宋_GBK"/>
                <w:sz w:val="32"/>
                <w:szCs w:val="32"/>
              </w:rPr>
              <w:t>1</w:t>
            </w:r>
          </w:p>
        </w:tc>
        <w:tc>
          <w:tcPr>
            <w:tcW w:w="2394" w:type="pct"/>
            <w:shd w:val="clear" w:color="auto" w:fill="auto"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南京宁馨阳光家园关爱自闭症儿童项目</w:t>
            </w:r>
          </w:p>
        </w:tc>
        <w:tc>
          <w:tcPr>
            <w:tcW w:w="2084" w:type="pct"/>
            <w:shd w:val="clear" w:color="auto" w:fill="auto"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 xml:space="preserve">  电子与光学工程学院、</w:t>
            </w:r>
          </w:p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微电子学</w:t>
            </w:r>
            <w:proofErr w:type="gramStart"/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院青协</w:t>
            </w:r>
            <w:proofErr w:type="gramEnd"/>
          </w:p>
        </w:tc>
      </w:tr>
      <w:tr w:rsidR="00F723EF" w:rsidTr="00533E4A">
        <w:trPr>
          <w:trHeight w:val="1134"/>
        </w:trPr>
        <w:tc>
          <w:tcPr>
            <w:tcW w:w="522" w:type="pct"/>
            <w:shd w:val="clear" w:color="auto" w:fill="auto"/>
            <w:noWrap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仿宋" w:eastAsia="仿宋" w:hAnsi="仿宋" w:cs="方正仿宋_GBK"/>
                <w:sz w:val="32"/>
                <w:szCs w:val="32"/>
              </w:rPr>
              <w:t>2</w:t>
            </w:r>
          </w:p>
        </w:tc>
        <w:tc>
          <w:tcPr>
            <w:tcW w:w="2394" w:type="pct"/>
            <w:shd w:val="clear" w:color="auto" w:fill="auto"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星火营</w:t>
            </w:r>
          </w:p>
        </w:tc>
        <w:tc>
          <w:tcPr>
            <w:tcW w:w="2084" w:type="pct"/>
            <w:shd w:val="clear" w:color="auto" w:fill="auto"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绿色风环保协会</w:t>
            </w:r>
          </w:p>
        </w:tc>
      </w:tr>
      <w:tr w:rsidR="00F723EF" w:rsidTr="00533E4A">
        <w:trPr>
          <w:trHeight w:val="1134"/>
        </w:trPr>
        <w:tc>
          <w:tcPr>
            <w:tcW w:w="522" w:type="pct"/>
            <w:shd w:val="clear" w:color="auto" w:fill="auto"/>
            <w:noWrap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仿宋" w:eastAsia="仿宋" w:hAnsi="仿宋" w:cs="方正仿宋_GBK"/>
                <w:sz w:val="32"/>
                <w:szCs w:val="32"/>
              </w:rPr>
              <w:t>3</w:t>
            </w:r>
          </w:p>
        </w:tc>
        <w:tc>
          <w:tcPr>
            <w:tcW w:w="2394" w:type="pct"/>
            <w:shd w:val="clear" w:color="auto" w:fill="auto"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博爱助愿</w:t>
            </w:r>
            <w:proofErr w:type="gramEnd"/>
          </w:p>
        </w:tc>
        <w:tc>
          <w:tcPr>
            <w:tcW w:w="2084" w:type="pct"/>
            <w:shd w:val="clear" w:color="auto" w:fill="auto"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红十字会学生分会</w:t>
            </w:r>
          </w:p>
        </w:tc>
      </w:tr>
      <w:tr w:rsidR="00F723EF" w:rsidTr="00533E4A">
        <w:trPr>
          <w:trHeight w:val="1134"/>
        </w:trPr>
        <w:tc>
          <w:tcPr>
            <w:tcW w:w="522" w:type="pct"/>
            <w:shd w:val="clear" w:color="auto" w:fill="auto"/>
            <w:noWrap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仿宋" w:eastAsia="仿宋" w:hAnsi="仿宋" w:cs="方正仿宋_GBK"/>
                <w:sz w:val="32"/>
                <w:szCs w:val="32"/>
              </w:rPr>
              <w:t>4</w:t>
            </w:r>
          </w:p>
        </w:tc>
        <w:tc>
          <w:tcPr>
            <w:tcW w:w="2394" w:type="pct"/>
            <w:shd w:val="clear" w:color="auto" w:fill="auto"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爱心伞</w:t>
            </w:r>
          </w:p>
        </w:tc>
        <w:tc>
          <w:tcPr>
            <w:tcW w:w="2084" w:type="pct"/>
            <w:shd w:val="clear" w:color="auto" w:fill="auto"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通信与信息工程</w:t>
            </w:r>
            <w:proofErr w:type="gramStart"/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学院青协</w:t>
            </w:r>
            <w:proofErr w:type="gramEnd"/>
          </w:p>
        </w:tc>
      </w:tr>
      <w:tr w:rsidR="00F723EF" w:rsidTr="00533E4A">
        <w:trPr>
          <w:trHeight w:val="1134"/>
        </w:trPr>
        <w:tc>
          <w:tcPr>
            <w:tcW w:w="522" w:type="pct"/>
            <w:shd w:val="clear" w:color="auto" w:fill="auto"/>
            <w:noWrap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仿宋" w:eastAsia="仿宋" w:hAnsi="仿宋" w:cs="方正仿宋_GBK"/>
                <w:sz w:val="32"/>
                <w:szCs w:val="32"/>
              </w:rPr>
              <w:t>5</w:t>
            </w:r>
          </w:p>
        </w:tc>
        <w:tc>
          <w:tcPr>
            <w:tcW w:w="2394" w:type="pct"/>
            <w:shd w:val="clear" w:color="auto" w:fill="auto"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“夕阳学堂”项目</w:t>
            </w:r>
          </w:p>
        </w:tc>
        <w:tc>
          <w:tcPr>
            <w:tcW w:w="2084" w:type="pct"/>
            <w:shd w:val="clear" w:color="auto" w:fill="auto"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计软网</w:t>
            </w:r>
            <w:proofErr w:type="gramStart"/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安院“冀暖”青协</w:t>
            </w:r>
            <w:proofErr w:type="gramEnd"/>
          </w:p>
        </w:tc>
      </w:tr>
      <w:tr w:rsidR="00F723EF" w:rsidTr="00533E4A">
        <w:trPr>
          <w:trHeight w:val="1134"/>
        </w:trPr>
        <w:tc>
          <w:tcPr>
            <w:tcW w:w="522" w:type="pct"/>
            <w:shd w:val="clear" w:color="auto" w:fill="auto"/>
            <w:noWrap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仿宋" w:eastAsia="仿宋" w:hAnsi="仿宋" w:cs="方正仿宋_GBK"/>
                <w:sz w:val="32"/>
                <w:szCs w:val="32"/>
              </w:rPr>
              <w:t>6</w:t>
            </w:r>
          </w:p>
        </w:tc>
        <w:tc>
          <w:tcPr>
            <w:tcW w:w="2394" w:type="pct"/>
            <w:shd w:val="clear" w:color="auto" w:fill="auto"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“邮爱黔行”远征支</w:t>
            </w:r>
            <w:proofErr w:type="gramStart"/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教项目</w:t>
            </w:r>
            <w:proofErr w:type="gramEnd"/>
          </w:p>
        </w:tc>
        <w:tc>
          <w:tcPr>
            <w:tcW w:w="2084" w:type="pct"/>
            <w:shd w:val="clear" w:color="auto" w:fill="auto"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海外教育学院“海源”</w:t>
            </w:r>
          </w:p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青协</w:t>
            </w:r>
            <w:proofErr w:type="gramEnd"/>
          </w:p>
        </w:tc>
      </w:tr>
    </w:tbl>
    <w:p w:rsidR="00533E4A" w:rsidRDefault="00533E4A">
      <w:pPr>
        <w:spacing w:line="500" w:lineRule="exact"/>
        <w:jc w:val="center"/>
        <w:rPr>
          <w:rFonts w:ascii="仿宋" w:eastAsia="仿宋" w:hAnsi="仿宋" w:cs="方正仿宋_GBK"/>
          <w:sz w:val="32"/>
          <w:szCs w:val="32"/>
        </w:rPr>
      </w:pPr>
    </w:p>
    <w:p w:rsidR="00533E4A" w:rsidRDefault="00533E4A">
      <w:pPr>
        <w:widowControl/>
        <w:jc w:val="left"/>
        <w:rPr>
          <w:rFonts w:ascii="仿宋" w:eastAsia="仿宋" w:hAnsi="仿宋" w:cs="方正仿宋_GBK"/>
          <w:sz w:val="32"/>
          <w:szCs w:val="32"/>
        </w:rPr>
      </w:pPr>
      <w:r>
        <w:rPr>
          <w:rFonts w:ascii="仿宋" w:eastAsia="仿宋" w:hAnsi="仿宋" w:cs="方正仿宋_GBK"/>
          <w:sz w:val="32"/>
          <w:szCs w:val="32"/>
        </w:rPr>
        <w:br w:type="page"/>
      </w:r>
    </w:p>
    <w:p w:rsidR="00F723EF" w:rsidRPr="00533E4A" w:rsidRDefault="00512A15">
      <w:pPr>
        <w:spacing w:line="500" w:lineRule="exact"/>
        <w:rPr>
          <w:rFonts w:ascii="仿宋" w:eastAsia="仿宋" w:hAnsi="仿宋"/>
          <w:sz w:val="32"/>
          <w:szCs w:val="32"/>
        </w:rPr>
      </w:pPr>
      <w:r w:rsidRPr="00533E4A">
        <w:rPr>
          <w:rFonts w:ascii="仿宋" w:eastAsia="仿宋" w:hAnsi="仿宋" w:hint="eastAsia"/>
          <w:sz w:val="32"/>
          <w:szCs w:val="32"/>
        </w:rPr>
        <w:lastRenderedPageBreak/>
        <w:t>附件4：</w:t>
      </w:r>
    </w:p>
    <w:p w:rsidR="00533E4A" w:rsidRDefault="00512A15">
      <w:pPr>
        <w:spacing w:line="500" w:lineRule="exact"/>
        <w:jc w:val="center"/>
        <w:rPr>
          <w:rFonts w:ascii="方正小标宋简体" w:eastAsia="方正小标宋简体" w:hAnsi="仿宋" w:cs="方正仿宋_GBK"/>
          <w:sz w:val="36"/>
          <w:szCs w:val="36"/>
        </w:rPr>
      </w:pPr>
      <w:r w:rsidRPr="00533E4A">
        <w:rPr>
          <w:rFonts w:ascii="方正小标宋简体" w:eastAsia="方正小标宋简体" w:hAnsi="仿宋" w:cs="方正仿宋_GBK" w:hint="eastAsia"/>
          <w:sz w:val="36"/>
          <w:szCs w:val="36"/>
        </w:rPr>
        <w:t>南京邮电大学</w:t>
      </w:r>
      <w:r w:rsidR="00533E4A" w:rsidRPr="00533E4A">
        <w:rPr>
          <w:rFonts w:ascii="方正小标宋简体" w:eastAsia="方正小标宋简体" w:hAnsi="仿宋" w:cs="方正仿宋_GBK" w:hint="eastAsia"/>
          <w:sz w:val="36"/>
          <w:szCs w:val="36"/>
        </w:rPr>
        <w:t>2017年度</w:t>
      </w:r>
      <w:r w:rsidRPr="00533E4A">
        <w:rPr>
          <w:rFonts w:ascii="方正小标宋简体" w:eastAsia="方正小标宋简体" w:hAnsi="仿宋" w:cs="方正仿宋_GBK" w:hint="eastAsia"/>
          <w:sz w:val="36"/>
          <w:szCs w:val="36"/>
        </w:rPr>
        <w:t>青年志愿服务行动</w:t>
      </w:r>
    </w:p>
    <w:p w:rsidR="00F723EF" w:rsidRPr="00533E4A" w:rsidRDefault="00512A15">
      <w:pPr>
        <w:spacing w:line="500" w:lineRule="exact"/>
        <w:jc w:val="center"/>
        <w:rPr>
          <w:rFonts w:ascii="方正小标宋简体" w:eastAsia="方正小标宋简体" w:hAnsi="仿宋" w:cs="方正仿宋_GBK"/>
          <w:sz w:val="36"/>
          <w:szCs w:val="36"/>
        </w:rPr>
      </w:pPr>
      <w:r w:rsidRPr="00533E4A">
        <w:rPr>
          <w:rFonts w:ascii="方正小标宋简体" w:eastAsia="方正小标宋简体" w:hAnsi="仿宋" w:cs="方正仿宋_GBK" w:hint="eastAsia"/>
          <w:sz w:val="36"/>
          <w:szCs w:val="36"/>
        </w:rPr>
        <w:t>优秀组织奖名单</w:t>
      </w:r>
    </w:p>
    <w:p w:rsidR="00F723EF" w:rsidRDefault="00512A15">
      <w:pPr>
        <w:spacing w:line="500" w:lineRule="exact"/>
        <w:jc w:val="center"/>
        <w:rPr>
          <w:rFonts w:ascii="仿宋" w:eastAsia="仿宋" w:hAnsi="仿宋" w:cs="方正仿宋_GBK"/>
          <w:sz w:val="32"/>
          <w:szCs w:val="32"/>
        </w:rPr>
      </w:pPr>
      <w:r>
        <w:rPr>
          <w:rFonts w:ascii="仿宋" w:eastAsia="仿宋" w:hAnsi="仿宋" w:cs="方正仿宋_GBK" w:hint="eastAsia"/>
          <w:sz w:val="32"/>
          <w:szCs w:val="32"/>
        </w:rPr>
        <w:t>(共4项)</w:t>
      </w:r>
    </w:p>
    <w:tbl>
      <w:tblPr>
        <w:tblW w:w="921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057"/>
        <w:gridCol w:w="7156"/>
      </w:tblGrid>
      <w:tr w:rsidR="00F723EF">
        <w:trPr>
          <w:trHeight w:val="1430"/>
          <w:jc w:val="center"/>
        </w:trPr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序号</w:t>
            </w:r>
          </w:p>
        </w:tc>
        <w:tc>
          <w:tcPr>
            <w:tcW w:w="7156" w:type="dxa"/>
            <w:shd w:val="clear" w:color="auto" w:fill="auto"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组织名称</w:t>
            </w:r>
          </w:p>
        </w:tc>
      </w:tr>
      <w:tr w:rsidR="00F723EF">
        <w:trPr>
          <w:trHeight w:val="1430"/>
          <w:jc w:val="center"/>
        </w:trPr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1</w:t>
            </w:r>
          </w:p>
        </w:tc>
        <w:tc>
          <w:tcPr>
            <w:tcW w:w="7156" w:type="dxa"/>
            <w:shd w:val="clear" w:color="auto" w:fill="auto"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通信与信息工程</w:t>
            </w:r>
            <w:proofErr w:type="gramStart"/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学院青协</w:t>
            </w:r>
            <w:proofErr w:type="gramEnd"/>
          </w:p>
        </w:tc>
      </w:tr>
      <w:tr w:rsidR="00F723EF">
        <w:trPr>
          <w:trHeight w:val="1430"/>
          <w:jc w:val="center"/>
        </w:trPr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2</w:t>
            </w:r>
          </w:p>
        </w:tc>
        <w:tc>
          <w:tcPr>
            <w:tcW w:w="7156" w:type="dxa"/>
            <w:shd w:val="clear" w:color="auto" w:fill="auto"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红十字会学生分会</w:t>
            </w:r>
          </w:p>
        </w:tc>
      </w:tr>
      <w:tr w:rsidR="00F723EF">
        <w:trPr>
          <w:trHeight w:val="1430"/>
          <w:jc w:val="center"/>
        </w:trPr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3</w:t>
            </w:r>
          </w:p>
        </w:tc>
        <w:tc>
          <w:tcPr>
            <w:tcW w:w="7156" w:type="dxa"/>
            <w:shd w:val="clear" w:color="auto" w:fill="auto"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管理</w:t>
            </w:r>
            <w:proofErr w:type="gramStart"/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学院青协</w:t>
            </w:r>
            <w:proofErr w:type="gramEnd"/>
          </w:p>
        </w:tc>
      </w:tr>
      <w:tr w:rsidR="00F723EF">
        <w:trPr>
          <w:trHeight w:val="1430"/>
          <w:jc w:val="center"/>
        </w:trPr>
        <w:tc>
          <w:tcPr>
            <w:tcW w:w="2057" w:type="dxa"/>
            <w:shd w:val="clear" w:color="auto" w:fill="auto"/>
            <w:noWrap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4</w:t>
            </w:r>
          </w:p>
        </w:tc>
        <w:tc>
          <w:tcPr>
            <w:tcW w:w="7156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F723EF" w:rsidRDefault="00512A15">
            <w:pPr>
              <w:spacing w:line="500" w:lineRule="exact"/>
              <w:jc w:val="center"/>
              <w:rPr>
                <w:rFonts w:ascii="仿宋" w:eastAsia="仿宋" w:hAnsi="仿宋" w:cs="方正仿宋_GBK"/>
                <w:sz w:val="32"/>
                <w:szCs w:val="32"/>
              </w:rPr>
            </w:pPr>
            <w:r>
              <w:rPr>
                <w:rFonts w:ascii="仿宋" w:eastAsia="仿宋" w:hAnsi="仿宋" w:cs="方正仿宋_GBK" w:hint="eastAsia"/>
                <w:sz w:val="32"/>
                <w:szCs w:val="32"/>
              </w:rPr>
              <w:t>大学生消防协会</w:t>
            </w:r>
          </w:p>
        </w:tc>
      </w:tr>
    </w:tbl>
    <w:p w:rsidR="00F723EF" w:rsidRDefault="00F723EF">
      <w:pPr>
        <w:spacing w:line="500" w:lineRule="exact"/>
        <w:jc w:val="center"/>
        <w:rPr>
          <w:rFonts w:ascii="仿宋" w:eastAsia="仿宋" w:hAnsi="仿宋" w:cs="方正仿宋_GBK"/>
          <w:sz w:val="32"/>
          <w:szCs w:val="32"/>
        </w:rPr>
      </w:pPr>
    </w:p>
    <w:sectPr w:rsidR="00F723EF">
      <w:footerReference w:type="default" r:id="rId9"/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B43" w:rsidRDefault="00CB4B43">
      <w:r>
        <w:separator/>
      </w:r>
    </w:p>
  </w:endnote>
  <w:endnote w:type="continuationSeparator" w:id="0">
    <w:p w:rsidR="00CB4B43" w:rsidRDefault="00CB4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enlo">
    <w:panose1 w:val="00000000000000000000"/>
    <w:charset w:val="00"/>
    <w:family w:val="roman"/>
    <w:notTrueType/>
    <w:pitch w:val="default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楷体_GBK">
    <w:altName w:val="Microsoft YaHei UI"/>
    <w:charset w:val="86"/>
    <w:family w:val="script"/>
    <w:pitch w:val="default"/>
    <w:sig w:usb0="00000000" w:usb1="00000000" w:usb2="0000000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方正仿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23EF" w:rsidRDefault="00512A15">
    <w:pPr>
      <w:pStyle w:val="a7"/>
      <w:jc w:val="center"/>
      <w:rPr>
        <w:rFonts w:ascii="Times New Roman" w:hAnsi="Times New Roman" w:cs="Times New Roman"/>
        <w:sz w:val="28"/>
        <w:szCs w:val="28"/>
      </w:rPr>
    </w:pPr>
    <w:r>
      <w:rPr>
        <w:rFonts w:ascii="Century" w:hAnsi="Century" w:cs="Times New Roman" w:hint="eastAsia"/>
        <w:sz w:val="28"/>
        <w:szCs w:val="28"/>
      </w:rPr>
      <w:t>—</w:t>
    </w:r>
    <w:r>
      <w:rPr>
        <w:rFonts w:ascii="Century" w:hAnsi="Century" w:cs="Times New Roman"/>
        <w:sz w:val="28"/>
        <w:szCs w:val="28"/>
      </w:rPr>
      <w:fldChar w:fldCharType="begin"/>
    </w:r>
    <w:r>
      <w:rPr>
        <w:rFonts w:ascii="Century" w:hAnsi="Century" w:cs="Times New Roman"/>
        <w:sz w:val="28"/>
        <w:szCs w:val="28"/>
      </w:rPr>
      <w:instrText>PAGE   \* MERGEFORMAT</w:instrText>
    </w:r>
    <w:r>
      <w:rPr>
        <w:rFonts w:ascii="Century" w:hAnsi="Century" w:cs="Times New Roman"/>
        <w:sz w:val="28"/>
        <w:szCs w:val="28"/>
      </w:rPr>
      <w:fldChar w:fldCharType="separate"/>
    </w:r>
    <w:r w:rsidR="00766925" w:rsidRPr="00766925">
      <w:rPr>
        <w:rFonts w:ascii="Century" w:hAnsi="Century" w:cs="Times New Roman"/>
        <w:noProof/>
        <w:sz w:val="28"/>
        <w:szCs w:val="28"/>
        <w:lang w:val="zh-CN"/>
      </w:rPr>
      <w:t>6</w:t>
    </w:r>
    <w:r>
      <w:rPr>
        <w:rFonts w:ascii="Century" w:hAnsi="Century" w:cs="Times New Roman"/>
        <w:sz w:val="28"/>
        <w:szCs w:val="28"/>
      </w:rPr>
      <w:fldChar w:fldCharType="end"/>
    </w:r>
    <w:r>
      <w:rPr>
        <w:rFonts w:ascii="Century" w:hAnsi="Century" w:cs="Times New Roman" w:hint="eastAsia"/>
        <w:sz w:val="28"/>
        <w:szCs w:val="28"/>
      </w:rPr>
      <w:t>—</w:t>
    </w:r>
  </w:p>
  <w:p w:rsidR="00F723EF" w:rsidRDefault="00F723E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B43" w:rsidRDefault="00CB4B43">
      <w:r>
        <w:separator/>
      </w:r>
    </w:p>
  </w:footnote>
  <w:footnote w:type="continuationSeparator" w:id="0">
    <w:p w:rsidR="00CB4B43" w:rsidRDefault="00CB4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E05015C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47D39A7"/>
    <w:multiLevelType w:val="hybridMultilevel"/>
    <w:tmpl w:val="4E0A35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3EF"/>
    <w:rsid w:val="001A3508"/>
    <w:rsid w:val="00290B4F"/>
    <w:rsid w:val="00512A15"/>
    <w:rsid w:val="00533E4A"/>
    <w:rsid w:val="00627B57"/>
    <w:rsid w:val="00766925"/>
    <w:rsid w:val="00CB4B43"/>
    <w:rsid w:val="00D6550E"/>
    <w:rsid w:val="00E7230E"/>
    <w:rsid w:val="00F22FE3"/>
    <w:rsid w:val="00F554A2"/>
    <w:rsid w:val="00F7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38C0A9"/>
  <w15:docId w15:val="{45D9328E-2801-48C8-AA94-18C9BE1AB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qFormat/>
    <w:pPr>
      <w:ind w:leftChars="2500" w:left="100"/>
    </w:pPr>
  </w:style>
  <w:style w:type="paragraph" w:styleId="a5">
    <w:name w:val="Balloon Text"/>
    <w:basedOn w:val="a"/>
    <w:link w:val="a6"/>
    <w:uiPriority w:val="99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ac">
    <w:name w:val="Strong"/>
    <w:basedOn w:val="a0"/>
    <w:uiPriority w:val="22"/>
    <w:qFormat/>
    <w:rPr>
      <w:b/>
    </w:rPr>
  </w:style>
  <w:style w:type="character" w:styleId="ad">
    <w:name w:val="FollowedHyperlink"/>
    <w:basedOn w:val="a0"/>
    <w:uiPriority w:val="99"/>
    <w:qFormat/>
    <w:rPr>
      <w:color w:val="262626"/>
      <w:sz w:val="18"/>
      <w:szCs w:val="18"/>
      <w:u w:val="none"/>
    </w:rPr>
  </w:style>
  <w:style w:type="character" w:styleId="ae">
    <w:name w:val="Emphasis"/>
    <w:basedOn w:val="a0"/>
    <w:uiPriority w:val="20"/>
    <w:qFormat/>
    <w:rPr>
      <w:i/>
    </w:rPr>
  </w:style>
  <w:style w:type="character" w:styleId="af">
    <w:name w:val="Hyperlink"/>
    <w:basedOn w:val="a0"/>
    <w:uiPriority w:val="99"/>
    <w:qFormat/>
    <w:rPr>
      <w:color w:val="0000FF"/>
      <w:u w:val="single"/>
    </w:rPr>
  </w:style>
  <w:style w:type="character" w:styleId="HTML">
    <w:name w:val="HTML Code"/>
    <w:basedOn w:val="a0"/>
    <w:uiPriority w:val="99"/>
    <w:qFormat/>
    <w:rPr>
      <w:rFonts w:ascii="Menlo" w:eastAsia="Menlo" w:hAnsi="Menlo" w:cs="Menlo"/>
      <w:color w:val="DD1144"/>
      <w:sz w:val="18"/>
      <w:szCs w:val="18"/>
      <w:bdr w:val="single" w:sz="6" w:space="0" w:color="E1E1E8"/>
      <w:shd w:val="clear" w:color="auto" w:fill="F7F7F9"/>
    </w:rPr>
  </w:style>
  <w:style w:type="character" w:styleId="HTML0">
    <w:name w:val="HTML Cite"/>
    <w:basedOn w:val="a0"/>
    <w:uiPriority w:val="99"/>
    <w:qFormat/>
  </w:style>
  <w:style w:type="table" w:styleId="af0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qFormat/>
  </w:style>
  <w:style w:type="paragraph" w:customStyle="1" w:styleId="10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qFormat/>
    <w:rPr>
      <w:sz w:val="18"/>
      <w:szCs w:val="18"/>
    </w:rPr>
  </w:style>
  <w:style w:type="paragraph" w:customStyle="1" w:styleId="11">
    <w:name w:val="标题1"/>
    <w:basedOn w:val="a"/>
    <w:next w:val="a"/>
    <w:qFormat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eastAsia="方正小标宋_GBK" w:hAnsi="Times" w:cs="Times New Roman"/>
      <w:sz w:val="44"/>
      <w:szCs w:val="20"/>
    </w:rPr>
  </w:style>
  <w:style w:type="paragraph" w:customStyle="1" w:styleId="2">
    <w:name w:val="标题2"/>
    <w:basedOn w:val="a"/>
    <w:next w:val="a"/>
    <w:qFormat/>
    <w:pPr>
      <w:overflowPunct w:val="0"/>
      <w:snapToGrid w:val="0"/>
      <w:spacing w:line="590" w:lineRule="exact"/>
      <w:jc w:val="center"/>
    </w:pPr>
    <w:rPr>
      <w:rFonts w:ascii="方正楷体_GBK" w:eastAsia="方正楷体_GBK" w:hAnsi="Book Antiqua" w:cs="Times New Roman"/>
      <w:sz w:val="32"/>
      <w:szCs w:val="20"/>
    </w:rPr>
  </w:style>
  <w:style w:type="paragraph" w:customStyle="1" w:styleId="af1">
    <w:name w:val="文头"/>
    <w:basedOn w:val="a"/>
    <w:qFormat/>
    <w:pPr>
      <w:tabs>
        <w:tab w:val="left" w:pos="6663"/>
      </w:tabs>
      <w:autoSpaceDE w:val="0"/>
      <w:autoSpaceDN w:val="0"/>
      <w:snapToGrid w:val="0"/>
      <w:spacing w:before="40" w:after="800" w:line="1640" w:lineRule="atLeast"/>
      <w:ind w:left="511" w:right="227" w:hanging="284"/>
      <w:jc w:val="distribute"/>
    </w:pPr>
    <w:rPr>
      <w:rFonts w:ascii="汉鼎简大宋" w:eastAsia="汉鼎简大宋" w:hAnsi="Times New Roman" w:cs="Times New Roman"/>
      <w:b/>
      <w:color w:val="FF0000"/>
      <w:w w:val="50"/>
      <w:kern w:val="0"/>
      <w:sz w:val="136"/>
      <w:szCs w:val="20"/>
    </w:rPr>
  </w:style>
  <w:style w:type="character" w:customStyle="1" w:styleId="right">
    <w:name w:val="right"/>
    <w:basedOn w:val="a0"/>
    <w:qFormat/>
  </w:style>
  <w:style w:type="character" w:customStyle="1" w:styleId="left">
    <w:name w:val="left"/>
    <w:basedOn w:val="a0"/>
    <w:qFormat/>
  </w:style>
  <w:style w:type="character" w:customStyle="1" w:styleId="left1">
    <w:name w:val="left1"/>
    <w:basedOn w:val="a0"/>
    <w:qFormat/>
  </w:style>
  <w:style w:type="character" w:customStyle="1" w:styleId="left2">
    <w:name w:val="left2"/>
    <w:basedOn w:val="a0"/>
    <w:qFormat/>
  </w:style>
  <w:style w:type="character" w:customStyle="1" w:styleId="left3">
    <w:name w:val="left3"/>
    <w:basedOn w:val="a0"/>
    <w:qFormat/>
  </w:style>
  <w:style w:type="character" w:customStyle="1" w:styleId="12">
    <w:name w:val="未处理的提及1"/>
    <w:basedOn w:val="a0"/>
    <w:uiPriority w:val="99"/>
    <w:qFormat/>
    <w:rPr>
      <w:color w:val="808080"/>
      <w:shd w:val="clear" w:color="auto" w:fill="E6E6E6"/>
    </w:rPr>
  </w:style>
  <w:style w:type="paragraph" w:customStyle="1" w:styleId="20">
    <w:name w:val="列出段落2"/>
    <w:basedOn w:val="a"/>
    <w:uiPriority w:val="99"/>
    <w:qFormat/>
    <w:pPr>
      <w:ind w:firstLineChars="200" w:firstLine="420"/>
    </w:pPr>
  </w:style>
  <w:style w:type="paragraph" w:styleId="af2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7C41A6-EB04-4C0A-B7CE-7E08C0C9E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292</Words>
  <Characters>1670</Characters>
  <Application>Microsoft Office Word</Application>
  <DocSecurity>0</DocSecurity>
  <Lines>13</Lines>
  <Paragraphs>3</Paragraphs>
  <ScaleCrop>false</ScaleCrop>
  <Company>Sky123.Org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tw-cjb</cp:lastModifiedBy>
  <cp:revision>3</cp:revision>
  <cp:lastPrinted>2018-03-09T03:20:00Z</cp:lastPrinted>
  <dcterms:created xsi:type="dcterms:W3CDTF">2018-03-09T05:45:00Z</dcterms:created>
  <dcterms:modified xsi:type="dcterms:W3CDTF">2018-03-09T05:52:00Z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2052-8.0.0</vt:lpwstr>
  </property>
</Properties>
</file>